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>Republika Hrvatska</w:t>
      </w:r>
    </w:p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>Virovitičko – podravska županija</w:t>
      </w:r>
    </w:p>
    <w:p w:rsidR="00E51406" w:rsidRPr="00AD5C41" w:rsidRDefault="00E51406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 xml:space="preserve">Osnovna škola </w:t>
      </w:r>
      <w:r w:rsidR="00AD5C41">
        <w:rPr>
          <w:rFonts w:ascii="Times New Roman" w:hAnsi="Times New Roman"/>
          <w:sz w:val="24"/>
          <w:szCs w:val="24"/>
        </w:rPr>
        <w:t>„</w:t>
      </w:r>
      <w:r w:rsidRPr="00AD5C41">
        <w:rPr>
          <w:rFonts w:ascii="Times New Roman" w:hAnsi="Times New Roman"/>
          <w:sz w:val="24"/>
          <w:szCs w:val="24"/>
        </w:rPr>
        <w:t>Davorin Trstenjak</w:t>
      </w:r>
      <w:r w:rsidR="00AD5C41">
        <w:rPr>
          <w:rFonts w:ascii="Times New Roman" w:hAnsi="Times New Roman"/>
          <w:sz w:val="24"/>
          <w:szCs w:val="24"/>
        </w:rPr>
        <w:t>“ Čađavica</w:t>
      </w:r>
    </w:p>
    <w:p w:rsidR="00E51406" w:rsidRPr="00AD5C41" w:rsidRDefault="000A6193" w:rsidP="000A6193">
      <w:pPr>
        <w:pStyle w:val="Bezproreda"/>
        <w:rPr>
          <w:rFonts w:ascii="Times New Roman" w:hAnsi="Times New Roman"/>
          <w:sz w:val="24"/>
          <w:szCs w:val="24"/>
        </w:rPr>
      </w:pPr>
      <w:r w:rsidRPr="00AD5C41">
        <w:rPr>
          <w:rFonts w:ascii="Times New Roman" w:hAnsi="Times New Roman"/>
          <w:sz w:val="24"/>
          <w:szCs w:val="24"/>
        </w:rPr>
        <w:t xml:space="preserve">Kolodvorska 1, </w:t>
      </w:r>
      <w:r w:rsidR="00E51406" w:rsidRPr="00AD5C41">
        <w:rPr>
          <w:rFonts w:ascii="Times New Roman" w:hAnsi="Times New Roman"/>
          <w:sz w:val="24"/>
          <w:szCs w:val="24"/>
        </w:rPr>
        <w:t>Čađavica</w:t>
      </w:r>
    </w:p>
    <w:p w:rsidR="00171CD1" w:rsidRDefault="00171CD1" w:rsidP="00171CD1">
      <w:pPr>
        <w:jc w:val="center"/>
        <w:rPr>
          <w:b/>
        </w:rPr>
      </w:pPr>
    </w:p>
    <w:p w:rsidR="00171CD1" w:rsidRPr="00171CD1" w:rsidRDefault="00171CD1" w:rsidP="00171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171CD1">
        <w:rPr>
          <w:rFonts w:ascii="Times New Roman" w:hAnsi="Times New Roman"/>
          <w:b/>
          <w:sz w:val="24"/>
          <w:szCs w:val="24"/>
        </w:rPr>
        <w:t>BILJEŠKE UZ FINANCIJSKE IZVJEŠTAJE</w:t>
      </w:r>
    </w:p>
    <w:p w:rsidR="00171CD1" w:rsidRPr="00171CD1" w:rsidRDefault="00375C28" w:rsidP="00171CD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razdoblje: 1. siječnja 2019</w:t>
      </w:r>
      <w:r w:rsidR="00171CD1">
        <w:rPr>
          <w:rFonts w:ascii="Times New Roman" w:hAnsi="Times New Roman"/>
          <w:b/>
          <w:sz w:val="24"/>
          <w:szCs w:val="24"/>
        </w:rPr>
        <w:t xml:space="preserve">. - do </w:t>
      </w:r>
      <w:r>
        <w:rPr>
          <w:rFonts w:ascii="Times New Roman" w:hAnsi="Times New Roman"/>
          <w:b/>
          <w:sz w:val="24"/>
          <w:szCs w:val="24"/>
        </w:rPr>
        <w:t>31.12.2019.</w:t>
      </w:r>
    </w:p>
    <w:p w:rsidR="000A6193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</w:p>
    <w:p w:rsidR="00E51406" w:rsidRPr="00171CD1" w:rsidRDefault="00E51406" w:rsidP="00171CD1">
      <w:pPr>
        <w:pStyle w:val="Bezproreda"/>
        <w:rPr>
          <w:rFonts w:ascii="Times New Roman" w:hAnsi="Times New Roman"/>
        </w:rPr>
      </w:pP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Broj RKP-a: 09667                                                                             </w:t>
      </w:r>
      <w:r w:rsidR="00A20300">
        <w:rPr>
          <w:rFonts w:ascii="Times New Roman" w:hAnsi="Times New Roman"/>
        </w:rPr>
        <w:t xml:space="preserve">    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Matični broj: 03100162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Naziv obveznika: </w:t>
      </w:r>
      <w:r w:rsidR="00A20300">
        <w:rPr>
          <w:rFonts w:ascii="Times New Roman" w:hAnsi="Times New Roman"/>
        </w:rPr>
        <w:t xml:space="preserve">Osnovna škola „Davorin Trstenjak“ Čađavica          </w:t>
      </w:r>
      <w:r w:rsidRPr="0089223B">
        <w:rPr>
          <w:rFonts w:ascii="Times New Roman" w:hAnsi="Times New Roman"/>
        </w:rPr>
        <w:t xml:space="preserve">  </w:t>
      </w:r>
      <w:r w:rsidR="0089223B">
        <w:rPr>
          <w:rFonts w:ascii="Times New Roman" w:hAnsi="Times New Roman"/>
        </w:rPr>
        <w:t xml:space="preserve">    </w:t>
      </w:r>
      <w:r w:rsidR="00895B3D">
        <w:rPr>
          <w:rFonts w:ascii="Times New Roman" w:hAnsi="Times New Roman"/>
        </w:rPr>
        <w:t>Od datuma: 01.01.2019</w:t>
      </w:r>
      <w:r w:rsidRPr="0089223B">
        <w:rPr>
          <w:rFonts w:ascii="Times New Roman" w:hAnsi="Times New Roman"/>
        </w:rPr>
        <w:t>.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Pošta i mjesto: 33523, Čađavica                                         </w:t>
      </w:r>
      <w:r w:rsidRPr="0089223B">
        <w:rPr>
          <w:rFonts w:ascii="Times New Roman" w:hAnsi="Times New Roman"/>
        </w:rPr>
        <w:tab/>
        <w:t xml:space="preserve">    </w:t>
      </w:r>
      <w:r w:rsidR="00A20300">
        <w:rPr>
          <w:rFonts w:ascii="Times New Roman" w:hAnsi="Times New Roman"/>
        </w:rPr>
        <w:t xml:space="preserve">            </w:t>
      </w:r>
      <w:r w:rsidR="00375C28">
        <w:rPr>
          <w:rFonts w:ascii="Times New Roman" w:hAnsi="Times New Roman"/>
        </w:rPr>
        <w:t>Do datuma: 31.12</w:t>
      </w:r>
      <w:r w:rsidR="00895B3D">
        <w:rPr>
          <w:rFonts w:ascii="Times New Roman" w:hAnsi="Times New Roman"/>
        </w:rPr>
        <w:t>.2019</w:t>
      </w:r>
      <w:r w:rsidRPr="0089223B">
        <w:rPr>
          <w:rFonts w:ascii="Times New Roman" w:hAnsi="Times New Roman"/>
        </w:rPr>
        <w:t>.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 xml:space="preserve">Ulica i kućni broj: </w:t>
      </w:r>
      <w:r w:rsidR="00E8055D">
        <w:rPr>
          <w:rFonts w:ascii="Times New Roman" w:hAnsi="Times New Roman"/>
        </w:rPr>
        <w:t>Kolodvorska 1</w:t>
      </w:r>
      <w:r w:rsidR="00E8055D">
        <w:rPr>
          <w:rFonts w:ascii="Times New Roman" w:hAnsi="Times New Roman"/>
        </w:rPr>
        <w:tab/>
      </w:r>
      <w:r w:rsidR="00E8055D">
        <w:rPr>
          <w:rFonts w:ascii="Times New Roman" w:hAnsi="Times New Roman"/>
        </w:rPr>
        <w:tab/>
      </w:r>
      <w:r w:rsidR="00E8055D">
        <w:rPr>
          <w:rFonts w:ascii="Times New Roman" w:hAnsi="Times New Roman"/>
        </w:rPr>
        <w:tab/>
      </w:r>
      <w:r w:rsidRPr="0089223B">
        <w:rPr>
          <w:rFonts w:ascii="Times New Roman" w:hAnsi="Times New Roman"/>
        </w:rPr>
        <w:tab/>
        <w:t xml:space="preserve">    </w:t>
      </w:r>
      <w:r w:rsidR="0089223B">
        <w:rPr>
          <w:rFonts w:ascii="Times New Roman" w:hAnsi="Times New Roman"/>
        </w:rPr>
        <w:t xml:space="preserve">            </w:t>
      </w:r>
      <w:r w:rsidRPr="0089223B">
        <w:rPr>
          <w:rFonts w:ascii="Times New Roman" w:hAnsi="Times New Roman"/>
        </w:rPr>
        <w:t>OIB: 14423503839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Razina: 31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Šifra djelatnosti: 8520</w:t>
      </w:r>
    </w:p>
    <w:p w:rsidR="00171CD1" w:rsidRPr="0089223B" w:rsidRDefault="00171CD1" w:rsidP="00171CD1">
      <w:pPr>
        <w:pStyle w:val="Bezproreda"/>
        <w:rPr>
          <w:rFonts w:ascii="Times New Roman" w:hAnsi="Times New Roman"/>
        </w:rPr>
      </w:pPr>
      <w:r w:rsidRPr="0089223B">
        <w:rPr>
          <w:rFonts w:ascii="Times New Roman" w:hAnsi="Times New Roman"/>
        </w:rPr>
        <w:t>Razdjel: 000</w:t>
      </w:r>
    </w:p>
    <w:p w:rsidR="00171CD1" w:rsidRPr="0089223B" w:rsidRDefault="00171CD1" w:rsidP="00171CD1">
      <w:pPr>
        <w:pStyle w:val="Bezproreda"/>
      </w:pPr>
      <w:r w:rsidRPr="0089223B">
        <w:rPr>
          <w:rFonts w:ascii="Times New Roman" w:hAnsi="Times New Roman"/>
        </w:rPr>
        <w:t>Šifra grada/općine: 57</w:t>
      </w:r>
      <w:r w:rsidRPr="0089223B">
        <w:t xml:space="preserve">                                    </w:t>
      </w:r>
    </w:p>
    <w:p w:rsidR="00171CD1" w:rsidRDefault="00171CD1" w:rsidP="00171CD1">
      <w:pPr>
        <w:rPr>
          <w:b/>
        </w:rPr>
      </w:pPr>
    </w:p>
    <w:p w:rsidR="00171CD1" w:rsidRPr="0089223B" w:rsidRDefault="00171CD1" w:rsidP="00171CD1">
      <w:pPr>
        <w:rPr>
          <w:rFonts w:ascii="Times New Roman" w:hAnsi="Times New Roman"/>
          <w:b/>
          <w:sz w:val="24"/>
          <w:szCs w:val="24"/>
          <w:u w:val="single"/>
        </w:rPr>
      </w:pPr>
      <w:r w:rsidRPr="0089223B">
        <w:rPr>
          <w:rFonts w:ascii="Times New Roman" w:hAnsi="Times New Roman"/>
          <w:b/>
          <w:sz w:val="24"/>
          <w:szCs w:val="24"/>
          <w:u w:val="single"/>
        </w:rPr>
        <w:t>Bilješke uz PR-RAS</w:t>
      </w:r>
    </w:p>
    <w:p w:rsid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7284" w:rsidRPr="005C6BA3" w:rsidRDefault="008F7284" w:rsidP="005C6BA3">
      <w:pPr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6851DB">
        <w:rPr>
          <w:rFonts w:ascii="Times New Roman" w:hAnsi="Times New Roman"/>
          <w:sz w:val="24"/>
          <w:szCs w:val="24"/>
        </w:rPr>
        <w:t>U razdoblju od 0</w:t>
      </w:r>
      <w:r w:rsidR="00375C28">
        <w:rPr>
          <w:rFonts w:ascii="Times New Roman" w:hAnsi="Times New Roman"/>
          <w:sz w:val="24"/>
          <w:szCs w:val="24"/>
        </w:rPr>
        <w:t>1. siječnja do 31</w:t>
      </w:r>
      <w:r w:rsidR="00895B3D">
        <w:rPr>
          <w:rFonts w:ascii="Times New Roman" w:hAnsi="Times New Roman"/>
          <w:sz w:val="24"/>
          <w:szCs w:val="24"/>
        </w:rPr>
        <w:t xml:space="preserve">. </w:t>
      </w:r>
      <w:r w:rsidR="00D53B53">
        <w:rPr>
          <w:rFonts w:ascii="Times New Roman" w:hAnsi="Times New Roman"/>
          <w:sz w:val="24"/>
          <w:szCs w:val="24"/>
        </w:rPr>
        <w:t>siječnja</w:t>
      </w:r>
      <w:r w:rsidR="00895B3D">
        <w:rPr>
          <w:rFonts w:ascii="Times New Roman" w:hAnsi="Times New Roman"/>
          <w:sz w:val="24"/>
          <w:szCs w:val="24"/>
        </w:rPr>
        <w:t xml:space="preserve"> 2019</w:t>
      </w:r>
      <w:r w:rsidRPr="006851DB">
        <w:rPr>
          <w:rFonts w:ascii="Times New Roman" w:hAnsi="Times New Roman"/>
          <w:sz w:val="24"/>
          <w:szCs w:val="24"/>
        </w:rPr>
        <w:t xml:space="preserve">. godine ostvareno je </w:t>
      </w:r>
      <w:r w:rsidR="00D53B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5.662.078</w:t>
      </w:r>
      <w:r w:rsidR="005C6BA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Pr="005C6BA3">
        <w:rPr>
          <w:rFonts w:ascii="Times New Roman" w:hAnsi="Times New Roman"/>
          <w:sz w:val="24"/>
          <w:szCs w:val="24"/>
        </w:rPr>
        <w:t>kn prihoda (</w:t>
      </w:r>
      <w:r w:rsidRPr="005C6BA3">
        <w:rPr>
          <w:rFonts w:ascii="Times New Roman" w:hAnsi="Times New Roman"/>
          <w:b/>
          <w:bCs/>
          <w:sz w:val="24"/>
          <w:szCs w:val="24"/>
        </w:rPr>
        <w:t xml:space="preserve">AOP </w:t>
      </w:r>
      <w:r w:rsidR="00CA71F6">
        <w:rPr>
          <w:rFonts w:ascii="Times New Roman" w:hAnsi="Times New Roman"/>
          <w:b/>
          <w:bCs/>
          <w:sz w:val="24"/>
          <w:szCs w:val="24"/>
        </w:rPr>
        <w:t>629</w:t>
      </w:r>
      <w:r w:rsidR="00900816" w:rsidRPr="005C6BA3">
        <w:rPr>
          <w:rFonts w:ascii="Times New Roman" w:hAnsi="Times New Roman"/>
          <w:sz w:val="24"/>
          <w:szCs w:val="24"/>
        </w:rPr>
        <w:t xml:space="preserve">) </w:t>
      </w:r>
    </w:p>
    <w:p w:rsidR="008F7284" w:rsidRPr="005C6BA3" w:rsidRDefault="008F7284" w:rsidP="005C6BA3">
      <w:pPr>
        <w:rPr>
          <w:rFonts w:ascii="Arial" w:eastAsia="Times New Roman" w:hAnsi="Arial" w:cs="Arial"/>
          <w:sz w:val="16"/>
          <w:szCs w:val="16"/>
          <w:lang w:eastAsia="hr-HR"/>
        </w:rPr>
      </w:pPr>
      <w:r w:rsidRPr="00853E6C">
        <w:rPr>
          <w:rFonts w:ascii="Times New Roman" w:hAnsi="Times New Roman"/>
          <w:sz w:val="24"/>
          <w:szCs w:val="24"/>
        </w:rPr>
        <w:t xml:space="preserve">Od ostvarenih prihoda, iz proračuna </w:t>
      </w:r>
      <w:r w:rsidR="00900816" w:rsidRPr="00853E6C">
        <w:rPr>
          <w:rFonts w:ascii="Times New Roman" w:hAnsi="Times New Roman"/>
          <w:sz w:val="24"/>
          <w:szCs w:val="24"/>
        </w:rPr>
        <w:t>Općine Čađavica</w:t>
      </w:r>
      <w:r w:rsidRPr="00853E6C">
        <w:rPr>
          <w:rFonts w:ascii="Times New Roman" w:hAnsi="Times New Roman"/>
          <w:sz w:val="24"/>
          <w:szCs w:val="24"/>
        </w:rPr>
        <w:t xml:space="preserve"> izdvojeno </w:t>
      </w:r>
      <w:r w:rsidRPr="005C6BA3">
        <w:rPr>
          <w:rFonts w:ascii="Times New Roman" w:hAnsi="Times New Roman"/>
          <w:sz w:val="24"/>
          <w:szCs w:val="24"/>
        </w:rPr>
        <w:t xml:space="preserve">je </w:t>
      </w:r>
      <w:r w:rsidR="00D53B53">
        <w:rPr>
          <w:rFonts w:ascii="Times New Roman" w:eastAsia="Times New Roman" w:hAnsi="Times New Roman"/>
          <w:sz w:val="24"/>
          <w:szCs w:val="24"/>
          <w:lang w:eastAsia="hr-HR"/>
        </w:rPr>
        <w:t>131.178</w:t>
      </w:r>
      <w:r w:rsidR="00900816" w:rsidRPr="00853E6C">
        <w:rPr>
          <w:rFonts w:ascii="Times New Roman" w:hAnsi="Times New Roman"/>
          <w:sz w:val="24"/>
          <w:szCs w:val="24"/>
        </w:rPr>
        <w:t xml:space="preserve"> kn prihoda za financiranje </w:t>
      </w:r>
      <w:r w:rsidRPr="00853E6C">
        <w:rPr>
          <w:rFonts w:ascii="Times New Roman" w:hAnsi="Times New Roman"/>
          <w:sz w:val="24"/>
          <w:szCs w:val="24"/>
        </w:rPr>
        <w:t>rashoda poslovanja</w:t>
      </w:r>
      <w:r w:rsidR="00900816" w:rsidRPr="00853E6C">
        <w:rPr>
          <w:rFonts w:ascii="Times New Roman" w:hAnsi="Times New Roman"/>
          <w:sz w:val="24"/>
          <w:szCs w:val="24"/>
        </w:rPr>
        <w:t xml:space="preserve"> djelatnika odnosno za plaću djelatnice Predškolskog odgoja</w:t>
      </w:r>
      <w:r w:rsidRPr="00853E6C">
        <w:rPr>
          <w:rFonts w:ascii="Times New Roman" w:hAnsi="Times New Roman"/>
          <w:sz w:val="24"/>
          <w:szCs w:val="24"/>
        </w:rPr>
        <w:t xml:space="preserve"> (AOP </w:t>
      </w:r>
      <w:r w:rsidR="00853E6C" w:rsidRPr="00853E6C">
        <w:rPr>
          <w:rFonts w:ascii="Times New Roman" w:hAnsi="Times New Roman"/>
          <w:sz w:val="24"/>
          <w:szCs w:val="24"/>
        </w:rPr>
        <w:t>063; AOP 665</w:t>
      </w:r>
      <w:r w:rsidRPr="00853E6C">
        <w:rPr>
          <w:rFonts w:ascii="Times New Roman" w:hAnsi="Times New Roman"/>
          <w:sz w:val="24"/>
          <w:szCs w:val="24"/>
        </w:rPr>
        <w:t>) te</w:t>
      </w:r>
      <w:r w:rsidR="00853E6C" w:rsidRPr="00853E6C">
        <w:rPr>
          <w:rFonts w:ascii="Times New Roman" w:hAnsi="Times New Roman"/>
          <w:sz w:val="24"/>
          <w:szCs w:val="24"/>
        </w:rPr>
        <w:t xml:space="preserve"> ostale troškove</w:t>
      </w:r>
      <w:r w:rsidRPr="00853E6C">
        <w:rPr>
          <w:rFonts w:ascii="Times New Roman" w:hAnsi="Times New Roman"/>
          <w:sz w:val="24"/>
          <w:szCs w:val="24"/>
        </w:rPr>
        <w:t>.</w:t>
      </w:r>
    </w:p>
    <w:p w:rsidR="008F7284" w:rsidRDefault="008F7284" w:rsidP="005C6BA3">
      <w:pPr>
        <w:jc w:val="both"/>
        <w:rPr>
          <w:rFonts w:ascii="Times New Roman" w:hAnsi="Times New Roman"/>
          <w:sz w:val="24"/>
          <w:szCs w:val="24"/>
        </w:rPr>
      </w:pPr>
      <w:r w:rsidRPr="00853E6C">
        <w:rPr>
          <w:rFonts w:ascii="Times New Roman" w:hAnsi="Times New Roman"/>
          <w:sz w:val="24"/>
          <w:szCs w:val="24"/>
        </w:rPr>
        <w:t xml:space="preserve">Ministarstvo </w:t>
      </w:r>
      <w:r w:rsidR="00853E6C" w:rsidRPr="00853E6C">
        <w:rPr>
          <w:rFonts w:ascii="Times New Roman" w:hAnsi="Times New Roman"/>
          <w:sz w:val="24"/>
          <w:szCs w:val="24"/>
        </w:rPr>
        <w:t>znanosti obrazovanja</w:t>
      </w:r>
      <w:r w:rsidRPr="00853E6C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za financiranje</w:t>
      </w:r>
      <w:r w:rsidR="00B810FB">
        <w:rPr>
          <w:rFonts w:ascii="Times New Roman" w:hAnsi="Times New Roman"/>
          <w:sz w:val="24"/>
          <w:szCs w:val="24"/>
        </w:rPr>
        <w:t xml:space="preserve"> plaće, </w:t>
      </w:r>
      <w:r w:rsidR="00853E6C">
        <w:rPr>
          <w:rFonts w:ascii="Times New Roman" w:hAnsi="Times New Roman"/>
          <w:sz w:val="24"/>
          <w:szCs w:val="24"/>
        </w:rPr>
        <w:t>ostalih naknada djelatnika</w:t>
      </w:r>
      <w:r w:rsidR="00B810FB">
        <w:rPr>
          <w:rFonts w:ascii="Times New Roman" w:hAnsi="Times New Roman"/>
          <w:sz w:val="24"/>
          <w:szCs w:val="24"/>
        </w:rPr>
        <w:t xml:space="preserve"> te za, licence i </w:t>
      </w:r>
      <w:r w:rsidR="00D53B53">
        <w:rPr>
          <w:rFonts w:ascii="Times New Roman" w:hAnsi="Times New Roman"/>
          <w:sz w:val="24"/>
          <w:szCs w:val="24"/>
        </w:rPr>
        <w:t>školu za život</w:t>
      </w:r>
      <w:r w:rsidR="005C6BA3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 xml:space="preserve">je izdvojilo iznos </w:t>
      </w:r>
      <w:r w:rsidR="005C6BA3">
        <w:rPr>
          <w:rFonts w:ascii="Times New Roman" w:hAnsi="Times New Roman"/>
          <w:sz w:val="24"/>
          <w:szCs w:val="24"/>
        </w:rPr>
        <w:t xml:space="preserve">od </w:t>
      </w:r>
      <w:r w:rsidR="00D53B53">
        <w:rPr>
          <w:rFonts w:ascii="Times New Roman" w:eastAsia="Times New Roman" w:hAnsi="Times New Roman"/>
          <w:sz w:val="24"/>
          <w:szCs w:val="24"/>
          <w:lang w:eastAsia="hr-HR"/>
        </w:rPr>
        <w:t>4.251.240</w:t>
      </w:r>
      <w:r w:rsidR="005C6BA3"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="00853E6C" w:rsidRPr="005C6BA3">
        <w:rPr>
          <w:rFonts w:ascii="Times New Roman" w:hAnsi="Times New Roman"/>
          <w:sz w:val="24"/>
          <w:szCs w:val="24"/>
        </w:rPr>
        <w:t>kuna (AOP 063; AOP 664).</w:t>
      </w:r>
    </w:p>
    <w:p w:rsidR="00196419" w:rsidRDefault="00196419" w:rsidP="005C6B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kontu 63622 odnosno na AOP 065 je iznos od 87.168 kn za financiranje nabave udžbenika</w:t>
      </w:r>
    </w:p>
    <w:p w:rsidR="00196419" w:rsidRPr="005C6BA3" w:rsidRDefault="00196419" w:rsidP="005C6BA3">
      <w:pPr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Times New Roman" w:hAnsi="Times New Roman"/>
          <w:sz w:val="24"/>
          <w:szCs w:val="24"/>
        </w:rPr>
        <w:t>AOP 058 KONTO 6341 se nalazi iznos od 7.705 kn za financiranje osoba na stručnom osposobljavanju</w:t>
      </w:r>
    </w:p>
    <w:p w:rsidR="008F7284" w:rsidRPr="006851DB" w:rsidRDefault="008F7284" w:rsidP="008F728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b/>
          <w:sz w:val="24"/>
          <w:szCs w:val="24"/>
        </w:rPr>
        <w:t>AOP 0</w:t>
      </w:r>
      <w:r w:rsidR="00853E6C">
        <w:rPr>
          <w:rFonts w:ascii="Times New Roman" w:hAnsi="Times New Roman"/>
          <w:b/>
          <w:sz w:val="24"/>
          <w:szCs w:val="24"/>
        </w:rPr>
        <w:t>77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–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Kamate na oročena sredstv</w:t>
      </w:r>
      <w:r w:rsidR="005C6BA3">
        <w:rPr>
          <w:rFonts w:ascii="Times New Roman" w:hAnsi="Times New Roman"/>
          <w:sz w:val="24"/>
          <w:szCs w:val="24"/>
        </w:rPr>
        <w:t>a i depozite po viđenju iznose 1</w:t>
      </w:r>
      <w:r w:rsidR="00853E6C">
        <w:rPr>
          <w:rFonts w:ascii="Times New Roman" w:hAnsi="Times New Roman"/>
          <w:sz w:val="24"/>
          <w:szCs w:val="24"/>
        </w:rPr>
        <w:t xml:space="preserve"> kn </w:t>
      </w:r>
      <w:r w:rsidRPr="006851DB">
        <w:rPr>
          <w:rFonts w:ascii="Times New Roman" w:hAnsi="Times New Roman"/>
          <w:sz w:val="24"/>
          <w:szCs w:val="24"/>
        </w:rPr>
        <w:t xml:space="preserve">. </w:t>
      </w:r>
    </w:p>
    <w:p w:rsidR="00B149BC" w:rsidRPr="00B149BC" w:rsidRDefault="008F7284" w:rsidP="005C6BA3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851DB">
        <w:rPr>
          <w:rFonts w:ascii="Times New Roman" w:hAnsi="Times New Roman"/>
          <w:b/>
          <w:sz w:val="24"/>
          <w:szCs w:val="24"/>
        </w:rPr>
        <w:t xml:space="preserve">AOP </w:t>
      </w:r>
      <w:r w:rsidR="00853E6C">
        <w:rPr>
          <w:rFonts w:ascii="Times New Roman" w:hAnsi="Times New Roman"/>
          <w:b/>
          <w:sz w:val="24"/>
          <w:szCs w:val="24"/>
        </w:rPr>
        <w:t>067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>–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853E6C">
        <w:rPr>
          <w:rFonts w:ascii="Times New Roman" w:hAnsi="Times New Roman"/>
          <w:sz w:val="24"/>
          <w:szCs w:val="24"/>
        </w:rPr>
        <w:t xml:space="preserve">Tekuće pomoći temeljem prijenosa EU sredstava iznose </w:t>
      </w:r>
      <w:r w:rsidR="00D53B53">
        <w:rPr>
          <w:rFonts w:ascii="Times New Roman" w:hAnsi="Times New Roman"/>
          <w:sz w:val="24"/>
          <w:szCs w:val="24"/>
        </w:rPr>
        <w:t xml:space="preserve">6.280 </w:t>
      </w:r>
      <w:r w:rsidR="00853E6C">
        <w:rPr>
          <w:rFonts w:ascii="Times New Roman" w:hAnsi="Times New Roman"/>
          <w:sz w:val="24"/>
          <w:szCs w:val="24"/>
        </w:rPr>
        <w:t xml:space="preserve">i to od </w:t>
      </w:r>
    </w:p>
    <w:p w:rsidR="00B149BC" w:rsidRDefault="00853E6C" w:rsidP="00B149BC">
      <w:pPr>
        <w:pStyle w:val="Odlomakpopisa"/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3E6C">
        <w:rPr>
          <w:rFonts w:ascii="Times New Roman" w:hAnsi="Times New Roman"/>
          <w:sz w:val="24"/>
          <w:szCs w:val="24"/>
        </w:rPr>
        <w:t xml:space="preserve">Projekt Shema školskog voća i mlijeka </w:t>
      </w:r>
      <w:r w:rsidR="00B149BC">
        <w:rPr>
          <w:rFonts w:ascii="Times New Roman" w:hAnsi="Times New Roman"/>
          <w:sz w:val="24"/>
          <w:szCs w:val="24"/>
        </w:rPr>
        <w:t>(670)</w:t>
      </w:r>
    </w:p>
    <w:p w:rsidR="00853E6C" w:rsidRPr="005C6BA3" w:rsidRDefault="00B149BC" w:rsidP="00B149BC">
      <w:pPr>
        <w:pStyle w:val="Odlomakpopisa"/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Prihodi za financiranje pomoćnika u nastavi 8.753,00 kn (669)</w:t>
      </w:r>
      <w:r w:rsidR="00853E6C" w:rsidRPr="00853E6C">
        <w:rPr>
          <w:rFonts w:ascii="Times New Roman" w:hAnsi="Times New Roman"/>
          <w:sz w:val="24"/>
          <w:szCs w:val="24"/>
        </w:rPr>
        <w:t xml:space="preserve">                            </w:t>
      </w:r>
      <w:r w:rsidR="005C6BA3">
        <w:rPr>
          <w:rFonts w:ascii="Times New Roman" w:hAnsi="Times New Roman"/>
          <w:sz w:val="24"/>
          <w:szCs w:val="24"/>
        </w:rPr>
        <w:t xml:space="preserve">     </w:t>
      </w:r>
    </w:p>
    <w:p w:rsidR="008F7284" w:rsidRPr="004E2DE5" w:rsidRDefault="008F7284" w:rsidP="008F728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b/>
          <w:bCs/>
          <w:sz w:val="24"/>
          <w:szCs w:val="24"/>
        </w:rPr>
        <w:t>AOP 111</w:t>
      </w:r>
      <w:r w:rsidR="005C6BA3">
        <w:rPr>
          <w:rFonts w:ascii="Times New Roman" w:hAnsi="Times New Roman"/>
          <w:sz w:val="24"/>
          <w:szCs w:val="24"/>
        </w:rPr>
        <w:t xml:space="preserve"> – Donacije do 30.06.2019</w:t>
      </w:r>
      <w:r w:rsidR="004E2DE5">
        <w:rPr>
          <w:rFonts w:ascii="Times New Roman" w:hAnsi="Times New Roman"/>
          <w:sz w:val="24"/>
          <w:szCs w:val="24"/>
        </w:rPr>
        <w:t>. godi</w:t>
      </w:r>
      <w:r w:rsidR="005C6BA3">
        <w:rPr>
          <w:rFonts w:ascii="Times New Roman" w:hAnsi="Times New Roman"/>
          <w:sz w:val="24"/>
          <w:szCs w:val="24"/>
        </w:rPr>
        <w:t>ne</w:t>
      </w:r>
      <w:r w:rsidR="004E2DE5">
        <w:rPr>
          <w:rFonts w:ascii="Times New Roman" w:hAnsi="Times New Roman"/>
          <w:sz w:val="24"/>
          <w:szCs w:val="24"/>
        </w:rPr>
        <w:t xml:space="preserve"> iznose </w:t>
      </w:r>
      <w:r w:rsidR="00D53B53">
        <w:rPr>
          <w:rFonts w:ascii="Times New Roman" w:hAnsi="Times New Roman"/>
          <w:sz w:val="24"/>
          <w:szCs w:val="24"/>
        </w:rPr>
        <w:t xml:space="preserve">8.780 </w:t>
      </w:r>
      <w:r w:rsidR="004E2DE5">
        <w:rPr>
          <w:rFonts w:ascii="Times New Roman" w:hAnsi="Times New Roman"/>
          <w:sz w:val="24"/>
          <w:szCs w:val="24"/>
        </w:rPr>
        <w:t>kn te se sastoje od:</w:t>
      </w:r>
    </w:p>
    <w:p w:rsidR="004E2DE5" w:rsidRPr="004E2DE5" w:rsidRDefault="004E2DE5" w:rsidP="004E2DE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E2DE5">
        <w:rPr>
          <w:rFonts w:ascii="Times New Roman" w:hAnsi="Times New Roman"/>
          <w:sz w:val="24"/>
          <w:szCs w:val="24"/>
        </w:rPr>
        <w:t>Orahovačko</w:t>
      </w:r>
      <w:proofErr w:type="spellEnd"/>
      <w:r w:rsidRPr="004E2DE5">
        <w:rPr>
          <w:rFonts w:ascii="Times New Roman" w:hAnsi="Times New Roman"/>
          <w:sz w:val="24"/>
          <w:szCs w:val="24"/>
        </w:rPr>
        <w:t xml:space="preserve"> proljeće</w:t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</w:r>
      <w:r w:rsidRPr="004E2DE5">
        <w:rPr>
          <w:rFonts w:ascii="Times New Roman" w:hAnsi="Times New Roman"/>
          <w:sz w:val="24"/>
          <w:szCs w:val="24"/>
        </w:rPr>
        <w:tab/>
        <w:t xml:space="preserve"> 2.000,00 kn</w:t>
      </w:r>
    </w:p>
    <w:p w:rsidR="004E2DE5" w:rsidRDefault="005C6BA3" w:rsidP="005C6BA3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Grada Slatine</w:t>
      </w:r>
      <w:r w:rsidR="004E2DE5" w:rsidRPr="004E2DE5">
        <w:rPr>
          <w:rFonts w:ascii="Times New Roman" w:hAnsi="Times New Roman"/>
          <w:sz w:val="24"/>
          <w:szCs w:val="24"/>
        </w:rPr>
        <w:tab/>
      </w:r>
      <w:r w:rsidR="004E2DE5" w:rsidRPr="004E2DE5">
        <w:rPr>
          <w:rFonts w:ascii="Times New Roman" w:hAnsi="Times New Roman"/>
          <w:sz w:val="24"/>
          <w:szCs w:val="24"/>
        </w:rPr>
        <w:tab/>
      </w:r>
      <w:r w:rsidR="004E2DE5" w:rsidRPr="004E2DE5">
        <w:rPr>
          <w:rFonts w:ascii="Times New Roman" w:hAnsi="Times New Roman"/>
          <w:sz w:val="24"/>
          <w:szCs w:val="24"/>
        </w:rPr>
        <w:tab/>
      </w:r>
      <w:r w:rsidR="004E2DE5" w:rsidRPr="004E2DE5">
        <w:rPr>
          <w:rFonts w:ascii="Times New Roman" w:hAnsi="Times New Roman"/>
          <w:sz w:val="24"/>
          <w:szCs w:val="24"/>
        </w:rPr>
        <w:tab/>
      </w:r>
      <w:r w:rsidR="004E2DE5" w:rsidRPr="004E2DE5">
        <w:rPr>
          <w:rFonts w:ascii="Times New Roman" w:hAnsi="Times New Roman"/>
          <w:sz w:val="24"/>
          <w:szCs w:val="24"/>
        </w:rPr>
        <w:tab/>
      </w:r>
      <w:r w:rsidR="004E2DE5" w:rsidRPr="004E2DE5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500,00 </w:t>
      </w:r>
      <w:r w:rsidR="004E2DE5" w:rsidRPr="005C6BA3">
        <w:rPr>
          <w:rFonts w:ascii="Times New Roman" w:hAnsi="Times New Roman"/>
          <w:sz w:val="24"/>
          <w:szCs w:val="24"/>
        </w:rPr>
        <w:t>kn</w:t>
      </w:r>
    </w:p>
    <w:p w:rsidR="00D53B53" w:rsidRDefault="00D53B53" w:rsidP="005C6BA3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Lijepa Naša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1.780,00 kn</w:t>
      </w:r>
    </w:p>
    <w:p w:rsidR="00D53B53" w:rsidRDefault="00D53B53" w:rsidP="005C6BA3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ŠSS VPŽ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3.300,00 kn</w:t>
      </w:r>
    </w:p>
    <w:p w:rsidR="00D53B53" w:rsidRDefault="00B149BC" w:rsidP="005C6BA3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Hkom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1.200,00 kn</w:t>
      </w:r>
    </w:p>
    <w:p w:rsidR="00B149BC" w:rsidRDefault="00B149BC" w:rsidP="00B149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9BC" w:rsidRPr="00B149BC" w:rsidRDefault="00B149BC" w:rsidP="00B149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1F6" w:rsidRPr="00CA71F6" w:rsidRDefault="00CA71F6" w:rsidP="00CA7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1F6" w:rsidRPr="00CA71F6" w:rsidRDefault="00CA71F6" w:rsidP="00CA71F6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A71F6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Prihodi od prodaje proizvoda i robe te pruženih usluga </w:t>
      </w:r>
      <w:r w:rsidR="00196419">
        <w:rPr>
          <w:rFonts w:ascii="Times New Roman" w:eastAsia="Times New Roman" w:hAnsi="Times New Roman"/>
          <w:sz w:val="24"/>
          <w:szCs w:val="24"/>
          <w:lang w:eastAsia="hr-HR"/>
        </w:rPr>
        <w:t>(najam)</w:t>
      </w:r>
      <w:r w:rsidRPr="00CA71F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</w:t>
      </w:r>
      <w:r w:rsidRPr="00CA71F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</w:t>
      </w:r>
      <w:r w:rsidR="00D53B53">
        <w:rPr>
          <w:rFonts w:ascii="Times New Roman" w:eastAsia="Times New Roman" w:hAnsi="Times New Roman"/>
          <w:sz w:val="24"/>
          <w:szCs w:val="24"/>
          <w:lang w:eastAsia="hr-HR"/>
        </w:rPr>
        <w:t>1.050</w:t>
      </w:r>
      <w:r w:rsidRPr="00CA71F6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</w:p>
    <w:p w:rsidR="00484B0F" w:rsidRPr="004D7BA2" w:rsidRDefault="00484B0F" w:rsidP="00484B0F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>Prihodi po posebnim propisima</w:t>
      </w:r>
    </w:p>
    <w:p w:rsidR="00484B0F" w:rsidRPr="00D06834" w:rsidRDefault="00D06834" w:rsidP="00D06834">
      <w:pPr>
        <w:pStyle w:val="Bezproreda"/>
        <w:ind w:left="708" w:firstLine="12"/>
        <w:rPr>
          <w:rFonts w:ascii="Times New Roman" w:hAnsi="Times New Roman"/>
          <w:sz w:val="24"/>
          <w:szCs w:val="24"/>
        </w:rPr>
      </w:pPr>
      <w:r>
        <w:t xml:space="preserve">  </w:t>
      </w:r>
      <w:r w:rsidR="00484B0F" w:rsidRPr="004D7BA2">
        <w:t xml:space="preserve">- </w:t>
      </w:r>
      <w:r w:rsidR="00484B0F" w:rsidRPr="00D06834">
        <w:rPr>
          <w:rFonts w:ascii="Times New Roman" w:hAnsi="Times New Roman"/>
          <w:sz w:val="24"/>
          <w:szCs w:val="24"/>
        </w:rPr>
        <w:t>Školska kuhinja;</w:t>
      </w:r>
      <w:r w:rsidR="005C6BA3">
        <w:rPr>
          <w:rFonts w:ascii="Times New Roman" w:hAnsi="Times New Roman"/>
          <w:sz w:val="24"/>
          <w:szCs w:val="24"/>
        </w:rPr>
        <w:t xml:space="preserve">                        </w:t>
      </w:r>
      <w:r w:rsidR="00484B0F" w:rsidRPr="00D06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149BC">
        <w:rPr>
          <w:rFonts w:ascii="Times New Roman" w:hAnsi="Times New Roman"/>
          <w:sz w:val="24"/>
          <w:szCs w:val="24"/>
        </w:rPr>
        <w:t>64.542</w:t>
      </w:r>
      <w:r w:rsidR="00484B0F" w:rsidRPr="00D06834">
        <w:rPr>
          <w:rFonts w:ascii="Times New Roman" w:hAnsi="Times New Roman"/>
          <w:sz w:val="24"/>
          <w:szCs w:val="24"/>
        </w:rPr>
        <w:t xml:space="preserve"> kn</w:t>
      </w:r>
    </w:p>
    <w:p w:rsidR="00484B0F" w:rsidRPr="00D06834" w:rsidRDefault="00196419" w:rsidP="00D06834">
      <w:pPr>
        <w:pStyle w:val="Bezproreda"/>
        <w:ind w:left="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Ostali prihodi 6529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116.385 kn</w:t>
      </w:r>
    </w:p>
    <w:p w:rsidR="00196419" w:rsidRDefault="00484B0F" w:rsidP="00196419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 </w:t>
      </w:r>
      <w:r w:rsidRPr="00484B0F">
        <w:rPr>
          <w:rFonts w:ascii="Times New Roman" w:hAnsi="Times New Roman"/>
          <w:sz w:val="24"/>
          <w:szCs w:val="24"/>
        </w:rPr>
        <w:t xml:space="preserve">UKUPNO:                                  </w:t>
      </w:r>
      <w:r w:rsidR="00196419">
        <w:rPr>
          <w:rFonts w:ascii="Times New Roman" w:hAnsi="Times New Roman"/>
          <w:sz w:val="24"/>
          <w:szCs w:val="24"/>
        </w:rPr>
        <w:t xml:space="preserve">                               180.927</w:t>
      </w:r>
      <w:r w:rsidRPr="00484B0F">
        <w:rPr>
          <w:rFonts w:ascii="Times New Roman" w:hAnsi="Times New Roman"/>
          <w:sz w:val="24"/>
          <w:szCs w:val="24"/>
        </w:rPr>
        <w:t xml:space="preserve"> kn</w:t>
      </w:r>
    </w:p>
    <w:p w:rsidR="00196419" w:rsidRDefault="00196419" w:rsidP="004E2DE5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683 Ostali prihodi (Ugovor o djelu – ZZJZ SV ROK)                            1.500 kn</w:t>
      </w:r>
    </w:p>
    <w:p w:rsidR="004E2DE5" w:rsidRPr="00287680" w:rsidRDefault="004E2DE5" w:rsidP="004E2DE5">
      <w:pPr>
        <w:pStyle w:val="Odlomakpopisa"/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7680">
        <w:rPr>
          <w:rFonts w:ascii="Times New Roman" w:hAnsi="Times New Roman"/>
          <w:sz w:val="24"/>
          <w:szCs w:val="24"/>
        </w:rPr>
        <w:t>Prihodi od prodaje nefinancijske imovine:</w:t>
      </w:r>
    </w:p>
    <w:p w:rsidR="004E2DE5" w:rsidRDefault="004E2DE5" w:rsidP="004E2DE5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Otplata anuiteta – stanovi:                                               </w:t>
      </w:r>
      <w:r w:rsidR="00B149BC">
        <w:rPr>
          <w:rFonts w:ascii="Times New Roman" w:hAnsi="Times New Roman"/>
          <w:sz w:val="24"/>
          <w:szCs w:val="24"/>
        </w:rPr>
        <w:t>7.552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4E2DE5" w:rsidRPr="004E2DE5" w:rsidRDefault="004E2DE5" w:rsidP="004E2DE5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sz w:val="24"/>
          <w:szCs w:val="24"/>
        </w:rPr>
        <w:t>Prihodi za materijalne i financijske</w:t>
      </w:r>
    </w:p>
    <w:p w:rsidR="004E2DE5" w:rsidRPr="004E2DE5" w:rsidRDefault="004E2DE5" w:rsidP="004E2DE5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E2DE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E2DE5">
        <w:rPr>
          <w:rFonts w:ascii="Times New Roman" w:hAnsi="Times New Roman"/>
          <w:sz w:val="24"/>
          <w:szCs w:val="24"/>
        </w:rPr>
        <w:t xml:space="preserve">rashode poslovanja VPŽ </w:t>
      </w:r>
      <w:r>
        <w:rPr>
          <w:rFonts w:ascii="Times New Roman" w:hAnsi="Times New Roman"/>
          <w:sz w:val="24"/>
          <w:szCs w:val="24"/>
        </w:rPr>
        <w:t xml:space="preserve"> (AOP 130)</w:t>
      </w:r>
      <w:r w:rsidRPr="004E2DE5">
        <w:rPr>
          <w:rFonts w:ascii="Times New Roman" w:hAnsi="Times New Roman"/>
          <w:sz w:val="24"/>
          <w:szCs w:val="24"/>
        </w:rPr>
        <w:t xml:space="preserve">             </w:t>
      </w:r>
      <w:r w:rsidR="00CA71F6">
        <w:rPr>
          <w:rFonts w:ascii="Times New Roman" w:hAnsi="Times New Roman"/>
          <w:sz w:val="24"/>
          <w:szCs w:val="24"/>
        </w:rPr>
        <w:t xml:space="preserve">                  </w:t>
      </w:r>
      <w:r w:rsidR="00B149BC">
        <w:rPr>
          <w:rFonts w:ascii="Times New Roman" w:hAnsi="Times New Roman"/>
          <w:sz w:val="24"/>
          <w:szCs w:val="24"/>
        </w:rPr>
        <w:t>977.496</w:t>
      </w:r>
    </w:p>
    <w:p w:rsidR="008F7284" w:rsidRPr="004E2DE5" w:rsidRDefault="008F7284" w:rsidP="004E2DE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810FB" w:rsidRPr="00B810FB" w:rsidRDefault="00B810FB" w:rsidP="00B810FB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10FB">
        <w:rPr>
          <w:rFonts w:ascii="Times New Roman" w:hAnsi="Times New Roman"/>
          <w:b/>
          <w:sz w:val="24"/>
          <w:szCs w:val="24"/>
          <w:u w:val="single"/>
        </w:rPr>
        <w:t>Rashodi poslovanja:</w:t>
      </w:r>
    </w:p>
    <w:p w:rsidR="00B810FB" w:rsidRDefault="00B810FB" w:rsidP="00B810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10FB" w:rsidRPr="00B810FB" w:rsidRDefault="00B810FB" w:rsidP="00B810FB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U razdoblju od 0</w:t>
      </w:r>
      <w:r>
        <w:rPr>
          <w:rFonts w:ascii="Times New Roman" w:hAnsi="Times New Roman"/>
          <w:sz w:val="24"/>
          <w:szCs w:val="24"/>
        </w:rPr>
        <w:t xml:space="preserve">1. siječnja do </w:t>
      </w:r>
      <w:r w:rsidR="00196419">
        <w:rPr>
          <w:rFonts w:ascii="Times New Roman" w:hAnsi="Times New Roman"/>
          <w:sz w:val="24"/>
          <w:szCs w:val="24"/>
        </w:rPr>
        <w:t>31</w:t>
      </w:r>
      <w:r w:rsidR="009D4F42">
        <w:rPr>
          <w:rFonts w:ascii="Times New Roman" w:hAnsi="Times New Roman"/>
          <w:sz w:val="24"/>
          <w:szCs w:val="24"/>
        </w:rPr>
        <w:t xml:space="preserve">. </w:t>
      </w:r>
      <w:r w:rsidR="00196419">
        <w:rPr>
          <w:rFonts w:ascii="Times New Roman" w:hAnsi="Times New Roman"/>
          <w:sz w:val="24"/>
          <w:szCs w:val="24"/>
        </w:rPr>
        <w:t>siječnja</w:t>
      </w:r>
      <w:r w:rsidR="009D4F42">
        <w:rPr>
          <w:rFonts w:ascii="Times New Roman" w:hAnsi="Times New Roman"/>
          <w:sz w:val="24"/>
          <w:szCs w:val="24"/>
        </w:rPr>
        <w:t xml:space="preserve"> 2019</w:t>
      </w:r>
      <w:r w:rsidRPr="006851DB">
        <w:rPr>
          <w:rFonts w:ascii="Times New Roman" w:hAnsi="Times New Roman"/>
          <w:sz w:val="24"/>
          <w:szCs w:val="24"/>
        </w:rPr>
        <w:t xml:space="preserve">. godine </w:t>
      </w:r>
      <w:r>
        <w:rPr>
          <w:rFonts w:ascii="Times New Roman" w:hAnsi="Times New Roman"/>
          <w:sz w:val="24"/>
          <w:szCs w:val="24"/>
        </w:rPr>
        <w:t xml:space="preserve">rashodi iznose </w:t>
      </w:r>
      <w:r w:rsidR="00196419">
        <w:rPr>
          <w:rFonts w:ascii="Times New Roman" w:hAnsi="Times New Roman"/>
          <w:sz w:val="24"/>
          <w:szCs w:val="24"/>
        </w:rPr>
        <w:t>5.578.840</w:t>
      </w:r>
      <w:r w:rsidR="009D4F42">
        <w:rPr>
          <w:rFonts w:ascii="Times New Roman" w:hAnsi="Times New Roman"/>
          <w:sz w:val="24"/>
          <w:szCs w:val="24"/>
        </w:rPr>
        <w:t xml:space="preserve"> </w:t>
      </w:r>
      <w:r w:rsidRPr="00B810F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AOP 148</w:t>
      </w:r>
      <w:r>
        <w:rPr>
          <w:rFonts w:ascii="Times New Roman" w:hAnsi="Times New Roman"/>
          <w:sz w:val="24"/>
          <w:szCs w:val="24"/>
        </w:rPr>
        <w:t>) .</w:t>
      </w:r>
    </w:p>
    <w:p w:rsidR="00B810FB" w:rsidRDefault="00B810FB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zaposlene:                                     </w:t>
      </w:r>
      <w:r w:rsidR="00B149BC">
        <w:rPr>
          <w:rFonts w:ascii="Times New Roman" w:hAnsi="Times New Roman"/>
          <w:sz w:val="24"/>
          <w:szCs w:val="24"/>
        </w:rPr>
        <w:t>4.073.868</w:t>
      </w:r>
      <w:r>
        <w:rPr>
          <w:rFonts w:ascii="Times New Roman" w:hAnsi="Times New Roman"/>
          <w:sz w:val="24"/>
          <w:szCs w:val="24"/>
        </w:rPr>
        <w:t xml:space="preserve"> kn </w:t>
      </w:r>
    </w:p>
    <w:p w:rsidR="00B810FB" w:rsidRDefault="00B810FB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B97">
        <w:rPr>
          <w:rFonts w:ascii="Times New Roman" w:hAnsi="Times New Roman"/>
          <w:sz w:val="24"/>
          <w:szCs w:val="24"/>
        </w:rPr>
        <w:t xml:space="preserve">Materijalni rashodi:                     </w:t>
      </w:r>
      <w:r w:rsidR="00B149BC">
        <w:rPr>
          <w:rFonts w:ascii="Times New Roman" w:hAnsi="Times New Roman"/>
          <w:sz w:val="24"/>
          <w:szCs w:val="24"/>
        </w:rPr>
        <w:t xml:space="preserve">                    1.453.789</w:t>
      </w:r>
      <w:r w:rsidRPr="00894B97">
        <w:rPr>
          <w:rFonts w:ascii="Times New Roman" w:hAnsi="Times New Roman"/>
          <w:sz w:val="24"/>
          <w:szCs w:val="24"/>
        </w:rPr>
        <w:t xml:space="preserve"> kn</w:t>
      </w:r>
    </w:p>
    <w:p w:rsidR="00894B97" w:rsidRDefault="00894B97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</w:t>
      </w:r>
      <w:r w:rsidR="00B149BC">
        <w:rPr>
          <w:rFonts w:ascii="Times New Roman" w:hAnsi="Times New Roman"/>
          <w:sz w:val="24"/>
          <w:szCs w:val="24"/>
        </w:rPr>
        <w:t>i rashodi</w:t>
      </w:r>
      <w:r w:rsidR="00B149BC">
        <w:rPr>
          <w:rFonts w:ascii="Times New Roman" w:hAnsi="Times New Roman"/>
          <w:sz w:val="24"/>
          <w:szCs w:val="24"/>
        </w:rPr>
        <w:tab/>
      </w:r>
      <w:r w:rsidR="00B149BC">
        <w:rPr>
          <w:rFonts w:ascii="Times New Roman" w:hAnsi="Times New Roman"/>
          <w:sz w:val="24"/>
          <w:szCs w:val="24"/>
        </w:rPr>
        <w:tab/>
      </w:r>
      <w:r w:rsidR="00B149BC">
        <w:rPr>
          <w:rFonts w:ascii="Times New Roman" w:hAnsi="Times New Roman"/>
          <w:sz w:val="24"/>
          <w:szCs w:val="24"/>
        </w:rPr>
        <w:tab/>
        <w:t xml:space="preserve">                   6.461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B149BC" w:rsidRDefault="00B149BC" w:rsidP="00B810FB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Naknada građanima i kućanstvima na temelju </w:t>
      </w:r>
    </w:p>
    <w:p w:rsidR="00B149BC" w:rsidRPr="00894B97" w:rsidRDefault="00B149BC" w:rsidP="00B149BC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osiguranja i druge naknade (radne bilježnice)     44.722 kn</w:t>
      </w:r>
    </w:p>
    <w:p w:rsidR="00894B97" w:rsidRPr="00894B97" w:rsidRDefault="00894B97" w:rsidP="00894B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B810FB" w:rsidRPr="000451BB" w:rsidRDefault="00B810FB" w:rsidP="00B810F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51BB">
        <w:rPr>
          <w:rFonts w:ascii="Times New Roman" w:hAnsi="Times New Roman"/>
          <w:b/>
          <w:sz w:val="24"/>
          <w:szCs w:val="24"/>
        </w:rPr>
        <w:t xml:space="preserve">               UKUPNO: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149BC">
        <w:rPr>
          <w:rFonts w:ascii="Times New Roman" w:hAnsi="Times New Roman"/>
          <w:b/>
          <w:sz w:val="24"/>
          <w:szCs w:val="24"/>
        </w:rPr>
        <w:t>5.578.840</w:t>
      </w:r>
      <w:r w:rsidRPr="000451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</w:t>
      </w:r>
    </w:p>
    <w:p w:rsidR="008F7284" w:rsidRDefault="008F7284" w:rsidP="008F7284">
      <w:pPr>
        <w:jc w:val="both"/>
        <w:rPr>
          <w:rFonts w:ascii="Times New Roman" w:hAnsi="Times New Roman"/>
          <w:sz w:val="24"/>
          <w:szCs w:val="24"/>
        </w:rPr>
      </w:pPr>
    </w:p>
    <w:p w:rsidR="006851DB" w:rsidRPr="006851DB" w:rsidRDefault="006851DB" w:rsidP="006851DB">
      <w:pPr>
        <w:pStyle w:val="Bezproreda"/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>Doznačena sredstva trošena su namjenski uz manja odstupanja.</w:t>
      </w:r>
    </w:p>
    <w:p w:rsidR="0059546B" w:rsidRPr="00894B97" w:rsidRDefault="006851DB" w:rsidP="00894B97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6851DB">
        <w:rPr>
          <w:rFonts w:ascii="Times New Roman" w:hAnsi="Times New Roman"/>
          <w:sz w:val="24"/>
          <w:szCs w:val="24"/>
        </w:rPr>
        <w:t>Stanje</w:t>
      </w:r>
      <w:r w:rsidR="00D53B53">
        <w:rPr>
          <w:rFonts w:ascii="Times New Roman" w:hAnsi="Times New Roman"/>
          <w:sz w:val="24"/>
          <w:szCs w:val="24"/>
        </w:rPr>
        <w:t xml:space="preserve"> žiro – računa na dan 31.12.2019</w:t>
      </w:r>
      <w:r w:rsidRPr="006851DB">
        <w:rPr>
          <w:rFonts w:ascii="Times New Roman" w:hAnsi="Times New Roman"/>
          <w:sz w:val="24"/>
          <w:szCs w:val="24"/>
        </w:rPr>
        <w:t xml:space="preserve">. godine iznosi </w:t>
      </w:r>
      <w:r w:rsidR="00D53B5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96.869</w:t>
      </w:r>
      <w:r w:rsidR="00894B97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Pr="006851DB">
        <w:rPr>
          <w:rFonts w:ascii="Times New Roman" w:hAnsi="Times New Roman"/>
          <w:sz w:val="24"/>
          <w:szCs w:val="24"/>
        </w:rPr>
        <w:t xml:space="preserve"> kune, a sastoji se od neutrošenih sredstava školske kuhinje, uplate Hrvatskog zavoda za zapošljavanje za plaćanje doprinosa (MIO I i MIO II) za osobe izvan radnog odnosa</w:t>
      </w:r>
      <w:r w:rsidR="00894B97">
        <w:rPr>
          <w:rFonts w:ascii="Times New Roman" w:hAnsi="Times New Roman"/>
          <w:sz w:val="24"/>
          <w:szCs w:val="24"/>
        </w:rPr>
        <w:t xml:space="preserve"> te doznake ministarstva za </w:t>
      </w:r>
      <w:r w:rsidR="00D53B53">
        <w:rPr>
          <w:rFonts w:ascii="Times New Roman" w:hAnsi="Times New Roman"/>
          <w:sz w:val="24"/>
          <w:szCs w:val="24"/>
        </w:rPr>
        <w:t xml:space="preserve">školu za </w:t>
      </w:r>
      <w:proofErr w:type="spellStart"/>
      <w:r w:rsidR="00D53B53">
        <w:rPr>
          <w:rFonts w:ascii="Times New Roman" w:hAnsi="Times New Roman"/>
          <w:sz w:val="24"/>
          <w:szCs w:val="24"/>
        </w:rPr>
        <w:t>život</w:t>
      </w:r>
      <w:r w:rsidRPr="006851DB">
        <w:rPr>
          <w:rFonts w:ascii="Times New Roman" w:hAnsi="Times New Roman"/>
          <w:sz w:val="24"/>
          <w:szCs w:val="24"/>
        </w:rPr>
        <w:t>.</w:t>
      </w:r>
      <w:proofErr w:type="spellEnd"/>
      <w:r w:rsidRPr="006851DB">
        <w:rPr>
          <w:rFonts w:ascii="Times New Roman" w:hAnsi="Times New Roman"/>
          <w:sz w:val="24"/>
          <w:szCs w:val="24"/>
        </w:rPr>
        <w:t>.</w:t>
      </w:r>
    </w:p>
    <w:p w:rsidR="0059546B" w:rsidRDefault="0059546B" w:rsidP="008F7284">
      <w:pPr>
        <w:jc w:val="both"/>
        <w:rPr>
          <w:rFonts w:ascii="Times New Roman" w:hAnsi="Times New Roman"/>
          <w:sz w:val="24"/>
          <w:szCs w:val="24"/>
        </w:rPr>
      </w:pPr>
    </w:p>
    <w:p w:rsidR="0089223B" w:rsidRPr="0089223B" w:rsidRDefault="0089223B" w:rsidP="0089223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9223B">
        <w:rPr>
          <w:rFonts w:ascii="Times New Roman" w:hAnsi="Times New Roman"/>
          <w:b/>
          <w:bCs/>
          <w:sz w:val="24"/>
          <w:szCs w:val="24"/>
          <w:u w:val="single"/>
        </w:rPr>
        <w:t>Bilješke uz OBVEZE</w:t>
      </w:r>
    </w:p>
    <w:p w:rsidR="0089223B" w:rsidRPr="0089223B" w:rsidRDefault="0089223B" w:rsidP="0089223B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23B">
        <w:rPr>
          <w:rFonts w:ascii="Times New Roman" w:hAnsi="Times New Roman"/>
          <w:b/>
          <w:sz w:val="24"/>
          <w:szCs w:val="24"/>
        </w:rPr>
        <w:t xml:space="preserve">AOP 001 – </w:t>
      </w:r>
      <w:r w:rsidRPr="0089223B">
        <w:rPr>
          <w:rFonts w:ascii="Times New Roman" w:hAnsi="Times New Roman"/>
          <w:sz w:val="24"/>
          <w:szCs w:val="24"/>
        </w:rPr>
        <w:t xml:space="preserve">Stanje obveza na početku izvještajnog razdoblja iznosi </w:t>
      </w:r>
      <w:r w:rsidR="00894B97">
        <w:rPr>
          <w:rFonts w:ascii="Times New Roman" w:hAnsi="Times New Roman"/>
          <w:sz w:val="24"/>
          <w:szCs w:val="24"/>
        </w:rPr>
        <w:t>58.513</w:t>
      </w:r>
      <w:r w:rsidRPr="0089223B">
        <w:rPr>
          <w:rFonts w:ascii="Times New Roman" w:hAnsi="Times New Roman"/>
          <w:sz w:val="24"/>
          <w:szCs w:val="24"/>
        </w:rPr>
        <w:t xml:space="preserve"> kn, a koje su plaćene tijekom godine. </w:t>
      </w:r>
    </w:p>
    <w:p w:rsidR="00D06834" w:rsidRPr="00894B97" w:rsidRDefault="00894B97" w:rsidP="00D06834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4B97">
        <w:rPr>
          <w:rFonts w:ascii="Times New Roman" w:hAnsi="Times New Roman"/>
          <w:color w:val="000000" w:themeColor="text1"/>
          <w:sz w:val="24"/>
          <w:szCs w:val="24"/>
        </w:rPr>
        <w:t>Na kraju razdoblja ostaju ob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894B97">
        <w:rPr>
          <w:rFonts w:ascii="Times New Roman" w:hAnsi="Times New Roman"/>
          <w:color w:val="000000" w:themeColor="text1"/>
          <w:sz w:val="24"/>
          <w:szCs w:val="24"/>
        </w:rPr>
        <w:t>eze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u iznosu</w:t>
      </w:r>
      <w:r w:rsidRPr="00894B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53B53">
        <w:rPr>
          <w:rFonts w:ascii="Times New Roman" w:hAnsi="Times New Roman"/>
          <w:color w:val="000000" w:themeColor="text1"/>
          <w:sz w:val="24"/>
          <w:szCs w:val="24"/>
        </w:rPr>
        <w:t>42.394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</w:p>
    <w:p w:rsidR="008F7284" w:rsidRDefault="008F7284" w:rsidP="00D06834">
      <w:pPr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 xml:space="preserve">U </w:t>
      </w:r>
      <w:r w:rsidR="00D53B53">
        <w:rPr>
          <w:rFonts w:ascii="Times New Roman" w:hAnsi="Times New Roman"/>
          <w:sz w:val="24"/>
          <w:szCs w:val="24"/>
        </w:rPr>
        <w:t>Čađavici, 31</w:t>
      </w:r>
      <w:r w:rsidR="006851DB">
        <w:rPr>
          <w:rFonts w:ascii="Times New Roman" w:hAnsi="Times New Roman"/>
          <w:sz w:val="24"/>
          <w:szCs w:val="24"/>
        </w:rPr>
        <w:t xml:space="preserve">. </w:t>
      </w:r>
      <w:r w:rsidR="00D53B53">
        <w:rPr>
          <w:rFonts w:ascii="Times New Roman" w:hAnsi="Times New Roman"/>
          <w:sz w:val="24"/>
          <w:szCs w:val="24"/>
        </w:rPr>
        <w:t>siječnja</w:t>
      </w:r>
      <w:r w:rsidRPr="006851DB">
        <w:rPr>
          <w:rFonts w:ascii="Times New Roman" w:hAnsi="Times New Roman"/>
          <w:sz w:val="24"/>
          <w:szCs w:val="24"/>
        </w:rPr>
        <w:t>.</w:t>
      </w:r>
      <w:r w:rsidR="00D53B53">
        <w:rPr>
          <w:rFonts w:ascii="Times New Roman" w:hAnsi="Times New Roman"/>
          <w:sz w:val="24"/>
          <w:szCs w:val="24"/>
        </w:rPr>
        <w:t xml:space="preserve"> 2020.</w:t>
      </w:r>
      <w:r w:rsidRPr="006851DB">
        <w:rPr>
          <w:rFonts w:ascii="Times New Roman" w:hAnsi="Times New Roman"/>
          <w:sz w:val="24"/>
          <w:szCs w:val="24"/>
        </w:rPr>
        <w:t xml:space="preserve"> </w:t>
      </w:r>
      <w:r w:rsidR="00D53B53">
        <w:rPr>
          <w:rFonts w:ascii="Times New Roman" w:hAnsi="Times New Roman"/>
          <w:sz w:val="24"/>
          <w:szCs w:val="24"/>
        </w:rPr>
        <w:t>g</w:t>
      </w:r>
      <w:r w:rsidRPr="006851DB">
        <w:rPr>
          <w:rFonts w:ascii="Times New Roman" w:hAnsi="Times New Roman"/>
          <w:sz w:val="24"/>
          <w:szCs w:val="24"/>
        </w:rPr>
        <w:t>odine</w:t>
      </w:r>
    </w:p>
    <w:p w:rsidR="00895B3D" w:rsidRPr="006851DB" w:rsidRDefault="00895B3D" w:rsidP="00D06834">
      <w:pPr>
        <w:tabs>
          <w:tab w:val="left" w:pos="60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Martina </w:t>
      </w:r>
      <w:proofErr w:type="spellStart"/>
      <w:r>
        <w:rPr>
          <w:rFonts w:ascii="Times New Roman" w:hAnsi="Times New Roman"/>
          <w:sz w:val="24"/>
          <w:szCs w:val="24"/>
        </w:rPr>
        <w:t>Sajda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Ksenija Žunec</w:t>
      </w:r>
    </w:p>
    <w:p w:rsidR="008F7284" w:rsidRPr="006851DB" w:rsidRDefault="008F7284" w:rsidP="008F7284">
      <w:pPr>
        <w:jc w:val="both"/>
        <w:rPr>
          <w:rFonts w:ascii="Times New Roman" w:hAnsi="Times New Roman"/>
          <w:sz w:val="24"/>
          <w:szCs w:val="24"/>
        </w:rPr>
      </w:pPr>
      <w:r w:rsidRPr="006851DB">
        <w:rPr>
          <w:rFonts w:ascii="Times New Roman" w:hAnsi="Times New Roman"/>
          <w:sz w:val="24"/>
          <w:szCs w:val="24"/>
        </w:rPr>
        <w:t xml:space="preserve">_________________________          </w:t>
      </w:r>
      <w:r w:rsidR="006851DB">
        <w:rPr>
          <w:rFonts w:ascii="Times New Roman" w:hAnsi="Times New Roman"/>
          <w:sz w:val="24"/>
          <w:szCs w:val="24"/>
        </w:rPr>
        <w:t xml:space="preserve">                              </w:t>
      </w:r>
      <w:r w:rsidRPr="006851DB">
        <w:rPr>
          <w:rFonts w:ascii="Times New Roman" w:hAnsi="Times New Roman"/>
          <w:sz w:val="24"/>
          <w:szCs w:val="24"/>
        </w:rPr>
        <w:t xml:space="preserve">_________________________  (potpis voditelja računovodstva)      </w:t>
      </w:r>
      <w:r w:rsidR="006851DB">
        <w:rPr>
          <w:rFonts w:ascii="Times New Roman" w:hAnsi="Times New Roman"/>
          <w:sz w:val="24"/>
          <w:szCs w:val="24"/>
        </w:rPr>
        <w:t xml:space="preserve">           </w:t>
      </w:r>
      <w:r w:rsidRPr="006851DB">
        <w:rPr>
          <w:rFonts w:ascii="Times New Roman" w:hAnsi="Times New Roman"/>
          <w:sz w:val="24"/>
          <w:szCs w:val="24"/>
        </w:rPr>
        <w:t xml:space="preserve"> M.P.</w:t>
      </w:r>
      <w:r w:rsidR="006851DB">
        <w:rPr>
          <w:rFonts w:ascii="Times New Roman" w:hAnsi="Times New Roman"/>
          <w:sz w:val="24"/>
          <w:szCs w:val="24"/>
        </w:rPr>
        <w:t xml:space="preserve">                    </w:t>
      </w:r>
      <w:r w:rsidRPr="006851DB">
        <w:rPr>
          <w:rFonts w:ascii="Times New Roman" w:hAnsi="Times New Roman"/>
          <w:sz w:val="24"/>
          <w:szCs w:val="24"/>
        </w:rPr>
        <w:t xml:space="preserve"> (potpis zakonskog predstavnika)</w:t>
      </w:r>
    </w:p>
    <w:p w:rsidR="00513D1C" w:rsidRPr="009C6E9A" w:rsidRDefault="00513D1C" w:rsidP="00E43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3D1C" w:rsidRPr="009C6E9A" w:rsidSect="00AB21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46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6C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EF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E1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8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2C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44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C4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C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03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08C9"/>
    <w:multiLevelType w:val="hybridMultilevel"/>
    <w:tmpl w:val="71E04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46AE2"/>
    <w:multiLevelType w:val="hybridMultilevel"/>
    <w:tmpl w:val="7396BB2C"/>
    <w:lvl w:ilvl="0" w:tplc="041A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15964182"/>
    <w:multiLevelType w:val="hybridMultilevel"/>
    <w:tmpl w:val="D8BAF1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C204BA"/>
    <w:multiLevelType w:val="hybridMultilevel"/>
    <w:tmpl w:val="113ECDB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F3233F"/>
    <w:multiLevelType w:val="hybridMultilevel"/>
    <w:tmpl w:val="9D680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5489A"/>
    <w:multiLevelType w:val="hybridMultilevel"/>
    <w:tmpl w:val="DBE0A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434B2"/>
    <w:multiLevelType w:val="hybridMultilevel"/>
    <w:tmpl w:val="93720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743E7"/>
    <w:multiLevelType w:val="hybridMultilevel"/>
    <w:tmpl w:val="8716B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56DC9"/>
    <w:multiLevelType w:val="hybridMultilevel"/>
    <w:tmpl w:val="29946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6063B"/>
    <w:multiLevelType w:val="hybridMultilevel"/>
    <w:tmpl w:val="89808E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947DFC"/>
    <w:multiLevelType w:val="hybridMultilevel"/>
    <w:tmpl w:val="DBC21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A494B"/>
    <w:multiLevelType w:val="hybridMultilevel"/>
    <w:tmpl w:val="3342EA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14092"/>
    <w:multiLevelType w:val="hybridMultilevel"/>
    <w:tmpl w:val="912E26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09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D52AF"/>
    <w:multiLevelType w:val="hybridMultilevel"/>
    <w:tmpl w:val="27E009AA"/>
    <w:lvl w:ilvl="0" w:tplc="C3EA8E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937250"/>
    <w:multiLevelType w:val="hybridMultilevel"/>
    <w:tmpl w:val="9544B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76B04"/>
    <w:multiLevelType w:val="hybridMultilevel"/>
    <w:tmpl w:val="90CC6B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931DE"/>
    <w:multiLevelType w:val="hybridMultilevel"/>
    <w:tmpl w:val="D5BE5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30CCE"/>
    <w:multiLevelType w:val="hybridMultilevel"/>
    <w:tmpl w:val="3E3CF0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114B0"/>
    <w:multiLevelType w:val="hybridMultilevel"/>
    <w:tmpl w:val="925C6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32FDF"/>
    <w:multiLevelType w:val="hybridMultilevel"/>
    <w:tmpl w:val="96D27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058F5"/>
    <w:multiLevelType w:val="hybridMultilevel"/>
    <w:tmpl w:val="C9903D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0"/>
  </w:num>
  <w:num w:numId="14">
    <w:abstractNumId w:val="13"/>
  </w:num>
  <w:num w:numId="15">
    <w:abstractNumId w:val="11"/>
  </w:num>
  <w:num w:numId="16">
    <w:abstractNumId w:val="22"/>
  </w:num>
  <w:num w:numId="17">
    <w:abstractNumId w:val="27"/>
  </w:num>
  <w:num w:numId="18">
    <w:abstractNumId w:val="23"/>
  </w:num>
  <w:num w:numId="19">
    <w:abstractNumId w:val="19"/>
  </w:num>
  <w:num w:numId="20">
    <w:abstractNumId w:val="15"/>
  </w:num>
  <w:num w:numId="21">
    <w:abstractNumId w:val="12"/>
  </w:num>
  <w:num w:numId="22">
    <w:abstractNumId w:val="25"/>
  </w:num>
  <w:num w:numId="23">
    <w:abstractNumId w:val="24"/>
  </w:num>
  <w:num w:numId="24">
    <w:abstractNumId w:val="10"/>
  </w:num>
  <w:num w:numId="25">
    <w:abstractNumId w:val="29"/>
  </w:num>
  <w:num w:numId="26">
    <w:abstractNumId w:val="28"/>
  </w:num>
  <w:num w:numId="27">
    <w:abstractNumId w:val="16"/>
  </w:num>
  <w:num w:numId="28">
    <w:abstractNumId w:val="14"/>
  </w:num>
  <w:num w:numId="29">
    <w:abstractNumId w:val="17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F9"/>
    <w:rsid w:val="000038E7"/>
    <w:rsid w:val="00024CF2"/>
    <w:rsid w:val="000451BB"/>
    <w:rsid w:val="00074E53"/>
    <w:rsid w:val="000A6193"/>
    <w:rsid w:val="000D28E7"/>
    <w:rsid w:val="000F3E1D"/>
    <w:rsid w:val="00110C50"/>
    <w:rsid w:val="00114880"/>
    <w:rsid w:val="001518FE"/>
    <w:rsid w:val="00171CD1"/>
    <w:rsid w:val="00196419"/>
    <w:rsid w:val="001A2961"/>
    <w:rsid w:val="00217A5D"/>
    <w:rsid w:val="00220927"/>
    <w:rsid w:val="002241E5"/>
    <w:rsid w:val="002472E2"/>
    <w:rsid w:val="00250130"/>
    <w:rsid w:val="00287680"/>
    <w:rsid w:val="002A764D"/>
    <w:rsid w:val="002B688F"/>
    <w:rsid w:val="002C310F"/>
    <w:rsid w:val="00315AF9"/>
    <w:rsid w:val="003247D1"/>
    <w:rsid w:val="00351AFB"/>
    <w:rsid w:val="00373AB1"/>
    <w:rsid w:val="00375C28"/>
    <w:rsid w:val="003E2799"/>
    <w:rsid w:val="003E6EA2"/>
    <w:rsid w:val="00454756"/>
    <w:rsid w:val="004806D6"/>
    <w:rsid w:val="00484B0F"/>
    <w:rsid w:val="004901A7"/>
    <w:rsid w:val="004B7A35"/>
    <w:rsid w:val="004D7925"/>
    <w:rsid w:val="004D7BA2"/>
    <w:rsid w:val="004E2DE5"/>
    <w:rsid w:val="004F4C60"/>
    <w:rsid w:val="00500F13"/>
    <w:rsid w:val="00513D1C"/>
    <w:rsid w:val="005154AD"/>
    <w:rsid w:val="0055188C"/>
    <w:rsid w:val="00572BB0"/>
    <w:rsid w:val="00584DF1"/>
    <w:rsid w:val="0059546B"/>
    <w:rsid w:val="005B6750"/>
    <w:rsid w:val="005C6BA3"/>
    <w:rsid w:val="00642E21"/>
    <w:rsid w:val="00643971"/>
    <w:rsid w:val="00684387"/>
    <w:rsid w:val="006851DB"/>
    <w:rsid w:val="00686F63"/>
    <w:rsid w:val="00687DD3"/>
    <w:rsid w:val="00690C56"/>
    <w:rsid w:val="006C2B39"/>
    <w:rsid w:val="006E2B37"/>
    <w:rsid w:val="006E5EC0"/>
    <w:rsid w:val="00701496"/>
    <w:rsid w:val="00713170"/>
    <w:rsid w:val="00740775"/>
    <w:rsid w:val="00764B7D"/>
    <w:rsid w:val="0078789F"/>
    <w:rsid w:val="0079684B"/>
    <w:rsid w:val="007B7203"/>
    <w:rsid w:val="007D38EC"/>
    <w:rsid w:val="007D7BDC"/>
    <w:rsid w:val="007E1BA1"/>
    <w:rsid w:val="00802E71"/>
    <w:rsid w:val="008232E9"/>
    <w:rsid w:val="00853E6C"/>
    <w:rsid w:val="008779AF"/>
    <w:rsid w:val="008909D7"/>
    <w:rsid w:val="0089223B"/>
    <w:rsid w:val="00894B97"/>
    <w:rsid w:val="00895B3D"/>
    <w:rsid w:val="008963AD"/>
    <w:rsid w:val="00896E42"/>
    <w:rsid w:val="008B6ACE"/>
    <w:rsid w:val="008D3880"/>
    <w:rsid w:val="008F7284"/>
    <w:rsid w:val="00900816"/>
    <w:rsid w:val="00903B05"/>
    <w:rsid w:val="00912ED9"/>
    <w:rsid w:val="009266DA"/>
    <w:rsid w:val="00931849"/>
    <w:rsid w:val="00932DBC"/>
    <w:rsid w:val="00943F65"/>
    <w:rsid w:val="00997D9A"/>
    <w:rsid w:val="009B0107"/>
    <w:rsid w:val="009C6E9A"/>
    <w:rsid w:val="009D4F42"/>
    <w:rsid w:val="00A00DC1"/>
    <w:rsid w:val="00A20300"/>
    <w:rsid w:val="00A31491"/>
    <w:rsid w:val="00A94BD3"/>
    <w:rsid w:val="00AB213C"/>
    <w:rsid w:val="00AB23D0"/>
    <w:rsid w:val="00AD5C41"/>
    <w:rsid w:val="00B149BC"/>
    <w:rsid w:val="00B46AD8"/>
    <w:rsid w:val="00B56EA8"/>
    <w:rsid w:val="00B76D47"/>
    <w:rsid w:val="00B810FB"/>
    <w:rsid w:val="00B82815"/>
    <w:rsid w:val="00C56A2F"/>
    <w:rsid w:val="00C910C4"/>
    <w:rsid w:val="00CA6D15"/>
    <w:rsid w:val="00CA71F6"/>
    <w:rsid w:val="00CA764C"/>
    <w:rsid w:val="00CE5BCA"/>
    <w:rsid w:val="00D06834"/>
    <w:rsid w:val="00D14835"/>
    <w:rsid w:val="00D53B53"/>
    <w:rsid w:val="00D546F2"/>
    <w:rsid w:val="00D8046E"/>
    <w:rsid w:val="00D833AD"/>
    <w:rsid w:val="00DB6D21"/>
    <w:rsid w:val="00DF0037"/>
    <w:rsid w:val="00E0652D"/>
    <w:rsid w:val="00E2039C"/>
    <w:rsid w:val="00E25E1A"/>
    <w:rsid w:val="00E433F5"/>
    <w:rsid w:val="00E51406"/>
    <w:rsid w:val="00E54979"/>
    <w:rsid w:val="00E8055D"/>
    <w:rsid w:val="00E80D5B"/>
    <w:rsid w:val="00E90F64"/>
    <w:rsid w:val="00EA6B9B"/>
    <w:rsid w:val="00F063E5"/>
    <w:rsid w:val="00F312AF"/>
    <w:rsid w:val="00F62C1E"/>
    <w:rsid w:val="00F650E9"/>
    <w:rsid w:val="00F776B5"/>
    <w:rsid w:val="00F84F4E"/>
    <w:rsid w:val="00FB61A4"/>
    <w:rsid w:val="00FF3139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A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qFormat/>
    <w:rsid w:val="00E5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2B688F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943F65"/>
    <w:pPr>
      <w:ind w:left="720"/>
      <w:contextualSpacing/>
    </w:pPr>
  </w:style>
  <w:style w:type="character" w:styleId="Naglaeno">
    <w:name w:val="Strong"/>
    <w:basedOn w:val="Zadanifontodlomka"/>
    <w:qFormat/>
    <w:rsid w:val="00074E53"/>
    <w:rPr>
      <w:b/>
      <w:bCs/>
    </w:rPr>
  </w:style>
  <w:style w:type="paragraph" w:styleId="Bezproreda">
    <w:name w:val="No Spacing"/>
    <w:uiPriority w:val="1"/>
    <w:qFormat/>
    <w:rsid w:val="000A6193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287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6BA3-7A63-42A9-B6F9-F69A826F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</dc:creator>
  <cp:lastModifiedBy>Korisnik</cp:lastModifiedBy>
  <cp:revision>2</cp:revision>
  <cp:lastPrinted>2019-01-31T08:18:00Z</cp:lastPrinted>
  <dcterms:created xsi:type="dcterms:W3CDTF">2020-02-03T07:28:00Z</dcterms:created>
  <dcterms:modified xsi:type="dcterms:W3CDTF">2020-02-03T07:28:00Z</dcterms:modified>
</cp:coreProperties>
</file>