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C8" w:rsidRDefault="00AA430D" w:rsidP="004626E3">
      <w:r>
        <w:t xml:space="preserve"> </w:t>
      </w:r>
      <w:r w:rsidR="004626E3">
        <w:t>OSNOVNA ŠKOLA  „DAVORIN TRSTENJAK“</w:t>
      </w:r>
    </w:p>
    <w:p w:rsidR="004626E3" w:rsidRDefault="004626E3" w:rsidP="004626E3">
      <w:r>
        <w:t xml:space="preserve">                    ČAĐAVICA </w:t>
      </w:r>
    </w:p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>
      <w:r>
        <w:t xml:space="preserve">                                           FINANCIJSKI   PLAN   ZA 2014.  GODINU</w:t>
      </w:r>
    </w:p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/>
    <w:p w:rsidR="004626E3" w:rsidRDefault="004626E3" w:rsidP="004626E3">
      <w:r>
        <w:t xml:space="preserve">                                                                                </w:t>
      </w:r>
      <w:r w:rsidR="00710D3D">
        <w:t xml:space="preserve">                    U  ČAĐAVICI </w:t>
      </w:r>
      <w:r>
        <w:t>30.12.2013.</w:t>
      </w:r>
    </w:p>
    <w:p w:rsidR="004626E3" w:rsidRDefault="004626E3" w:rsidP="004626E3"/>
    <w:p w:rsidR="004626E3" w:rsidRDefault="004626E3" w:rsidP="004626E3">
      <w:r>
        <w:lastRenderedPageBreak/>
        <w:t>P  R   I   H  O  D  I  :</w:t>
      </w:r>
    </w:p>
    <w:p w:rsidR="004626E3" w:rsidRDefault="004626E3" w:rsidP="004626E3"/>
    <w:p w:rsidR="004626E3" w:rsidRDefault="004626E3" w:rsidP="004626E3">
      <w:pPr>
        <w:pStyle w:val="Odlomakpopisa"/>
        <w:numPr>
          <w:ilvl w:val="0"/>
          <w:numId w:val="1"/>
        </w:numPr>
      </w:pPr>
      <w:r>
        <w:t>PRIHODI   OD  FINANCIJSKE  IMOVINE(641)</w:t>
      </w:r>
    </w:p>
    <w:p w:rsidR="004626E3" w:rsidRDefault="004626E3" w:rsidP="004626E3">
      <w:pPr>
        <w:pStyle w:val="Odlomakpopisa"/>
        <w:numPr>
          <w:ilvl w:val="0"/>
          <w:numId w:val="2"/>
        </w:numPr>
        <w:pBdr>
          <w:bottom w:val="single" w:sz="6" w:space="1" w:color="auto"/>
        </w:pBdr>
      </w:pPr>
      <w:r>
        <w:t>KAMATE   NA  OROČENA  SREDSTVA (64132)                                                         50,00</w:t>
      </w:r>
    </w:p>
    <w:p w:rsidR="004626E3" w:rsidRDefault="004626E3" w:rsidP="004626E3">
      <w:pPr>
        <w:ind w:left="720"/>
      </w:pPr>
      <w:r>
        <w:t xml:space="preserve">                                             UKUPNO:                                                                                  50,00</w:t>
      </w:r>
    </w:p>
    <w:p w:rsidR="004626E3" w:rsidRDefault="004626E3" w:rsidP="004626E3">
      <w:pPr>
        <w:ind w:left="720"/>
      </w:pPr>
      <w:r>
        <w:t xml:space="preserve">                                            -------------------------------------------------------------------------------------------</w:t>
      </w:r>
    </w:p>
    <w:p w:rsidR="00B97687" w:rsidRDefault="00B97687" w:rsidP="00B97687"/>
    <w:p w:rsidR="00B97687" w:rsidRDefault="00B97687" w:rsidP="00B97687">
      <w:pPr>
        <w:pStyle w:val="Odlomakpopisa"/>
        <w:numPr>
          <w:ilvl w:val="0"/>
          <w:numId w:val="1"/>
        </w:numPr>
      </w:pPr>
      <w:r>
        <w:t xml:space="preserve"> PRIHODI  PO POSEBNIM  PROPISIMA 652)</w:t>
      </w:r>
    </w:p>
    <w:p w:rsidR="00B97687" w:rsidRDefault="00B97687" w:rsidP="00B97687">
      <w:pPr>
        <w:ind w:left="720"/>
      </w:pPr>
      <w:r>
        <w:t>-SUBVENCIRANJE  CIJENE USLUGA PARTICIPACIJE-</w:t>
      </w:r>
    </w:p>
    <w:p w:rsidR="00B97687" w:rsidRDefault="00B97687" w:rsidP="00B97687">
      <w:pPr>
        <w:ind w:left="720"/>
      </w:pPr>
      <w:r>
        <w:t xml:space="preserve">    -ŠKOLSKA  KUHINJA-UPLATE UČENIKA (65264)                                                  91.000,00</w:t>
      </w:r>
    </w:p>
    <w:p w:rsidR="00B97687" w:rsidRDefault="00B97687" w:rsidP="00B97687">
      <w:pPr>
        <w:ind w:left="720"/>
      </w:pPr>
      <w:r>
        <w:t xml:space="preserve">   -ŠKOLSKA  KUHINJA UPLATE  PREDŠKOLA(652642)                                              7.000,00</w:t>
      </w:r>
    </w:p>
    <w:p w:rsidR="00B97687" w:rsidRDefault="00B97687" w:rsidP="00B97687">
      <w:pPr>
        <w:pBdr>
          <w:bottom w:val="single" w:sz="6" w:space="1" w:color="auto"/>
        </w:pBdr>
        <w:ind w:left="720"/>
      </w:pPr>
      <w:r>
        <w:t xml:space="preserve">   -OSIGURANJE  UČENIKA (652641)                                                                   </w:t>
      </w:r>
      <w:r w:rsidR="0036507C">
        <w:t xml:space="preserve"> </w:t>
      </w:r>
      <w:r>
        <w:t xml:space="preserve">        8.000,00</w:t>
      </w:r>
    </w:p>
    <w:p w:rsidR="00B97687" w:rsidRDefault="00B97687" w:rsidP="00B97687">
      <w:pPr>
        <w:ind w:left="720"/>
      </w:pPr>
      <w:r>
        <w:t xml:space="preserve">                                             UKUPNO:                                                                 </w:t>
      </w:r>
      <w:r w:rsidR="0036507C">
        <w:t xml:space="preserve"> </w:t>
      </w:r>
      <w:r>
        <w:t xml:space="preserve">      106.000,00</w:t>
      </w:r>
    </w:p>
    <w:p w:rsidR="00B97687" w:rsidRDefault="00B97687" w:rsidP="00B97687">
      <w:pPr>
        <w:ind w:left="720"/>
      </w:pPr>
      <w:r>
        <w:t xml:space="preserve">                                            -------------------------------------------------------------------------------------------</w:t>
      </w:r>
    </w:p>
    <w:p w:rsidR="00E93CAD" w:rsidRDefault="00E93CAD" w:rsidP="00E93CAD">
      <w:pPr>
        <w:pStyle w:val="Odlomakpopisa"/>
        <w:numPr>
          <w:ilvl w:val="0"/>
          <w:numId w:val="1"/>
        </w:numPr>
      </w:pPr>
      <w:r>
        <w:t xml:space="preserve"> DONACIJE  OD  PRAVNIH  I FIZIČKIH  OSOBA </w:t>
      </w:r>
    </w:p>
    <w:p w:rsidR="00E93CAD" w:rsidRDefault="00E93CAD" w:rsidP="00E93CAD">
      <w:pPr>
        <w:ind w:left="720"/>
      </w:pPr>
      <w:r>
        <w:t>IZVAN OPĆEG  PRORAČUNA(663)</w:t>
      </w:r>
    </w:p>
    <w:p w:rsidR="00E93CAD" w:rsidRDefault="00E93CAD" w:rsidP="00E93CAD">
      <w:pPr>
        <w:pBdr>
          <w:bottom w:val="single" w:sz="6" w:space="1" w:color="auto"/>
        </w:pBdr>
        <w:ind w:left="720"/>
      </w:pPr>
      <w:r>
        <w:t xml:space="preserve"> -UDRUGA ŠPORTSKIH DRUŠTAVA  ZA ŠŠK(66314)                                              </w:t>
      </w:r>
      <w:r w:rsidR="0036507C">
        <w:t xml:space="preserve"> </w:t>
      </w:r>
      <w:r>
        <w:t xml:space="preserve">      700,00</w:t>
      </w:r>
    </w:p>
    <w:p w:rsidR="00E93CAD" w:rsidRDefault="00E93CAD" w:rsidP="00E93CAD">
      <w:pPr>
        <w:ind w:left="720"/>
      </w:pPr>
      <w:r>
        <w:t xml:space="preserve">                                             UKUPNO:                                                                       </w:t>
      </w:r>
      <w:r w:rsidR="0036507C">
        <w:t xml:space="preserve"> </w:t>
      </w:r>
      <w:r>
        <w:t xml:space="preserve">       700,00</w:t>
      </w:r>
    </w:p>
    <w:p w:rsidR="00E93CAD" w:rsidRDefault="00E93CAD" w:rsidP="00E93CAD">
      <w:pPr>
        <w:ind w:left="720"/>
      </w:pPr>
      <w:r>
        <w:t xml:space="preserve">                                             ------------------------------------------------------------------------------------------</w:t>
      </w:r>
    </w:p>
    <w:p w:rsidR="00E93CAD" w:rsidRDefault="00E93CAD" w:rsidP="00E93CAD">
      <w:pPr>
        <w:pStyle w:val="Odlomakpopisa"/>
        <w:numPr>
          <w:ilvl w:val="0"/>
          <w:numId w:val="1"/>
        </w:numPr>
      </w:pPr>
      <w:r>
        <w:t>PRIHODI   IZ  PRORAČUNA  ZA  FINANCIRANJE  REDOVNE  DJELATNOSTI PRORAČUNSKIH</w:t>
      </w:r>
    </w:p>
    <w:p w:rsidR="00E93CAD" w:rsidRDefault="00E93CAD" w:rsidP="00E93CAD">
      <w:pPr>
        <w:ind w:left="720"/>
      </w:pPr>
      <w:r>
        <w:t>KORISNIKA(671)</w:t>
      </w:r>
    </w:p>
    <w:p w:rsidR="00E93CAD" w:rsidRDefault="00E93CAD" w:rsidP="00E93CAD">
      <w:pPr>
        <w:ind w:left="720"/>
      </w:pPr>
      <w:r>
        <w:t xml:space="preserve">                                 MINISTARSTVO   ZNANOSTI   OBRAZOVANJA  I ŠPORTA</w:t>
      </w:r>
    </w:p>
    <w:p w:rsidR="00E93CAD" w:rsidRDefault="00E93CAD" w:rsidP="00E93CAD">
      <w:pPr>
        <w:ind w:left="720"/>
      </w:pPr>
      <w:r>
        <w:t xml:space="preserve">                                                               (67111)</w:t>
      </w:r>
    </w:p>
    <w:p w:rsidR="00E93CAD" w:rsidRDefault="00E93CAD" w:rsidP="00E93CAD">
      <w:pPr>
        <w:ind w:left="720"/>
      </w:pPr>
    </w:p>
    <w:p w:rsidR="00E93CAD" w:rsidRDefault="00E93CAD" w:rsidP="00E93CAD">
      <w:pPr>
        <w:pStyle w:val="Odlomakpopisa"/>
        <w:numPr>
          <w:ilvl w:val="0"/>
          <w:numId w:val="2"/>
        </w:numPr>
      </w:pPr>
      <w:r>
        <w:t xml:space="preserve">BRUTO PLAĆE (67111)                                                                                  </w:t>
      </w:r>
      <w:r w:rsidR="00D859E9">
        <w:t xml:space="preserve"> </w:t>
      </w:r>
      <w:r>
        <w:t xml:space="preserve">  </w:t>
      </w:r>
      <w:r w:rsidR="00D859E9">
        <w:t xml:space="preserve"> </w:t>
      </w:r>
      <w:r>
        <w:t xml:space="preserve"> 3.046.028,95</w:t>
      </w:r>
    </w:p>
    <w:p w:rsidR="007E45E1" w:rsidRDefault="007E45E1" w:rsidP="00E93CAD">
      <w:pPr>
        <w:pStyle w:val="Odlomakpopisa"/>
        <w:numPr>
          <w:ilvl w:val="0"/>
          <w:numId w:val="2"/>
        </w:numPr>
      </w:pPr>
      <w:r>
        <w:t xml:space="preserve">OSTALI  RASHODI  ZA ZAPOSLENE(67111)                                                  </w:t>
      </w:r>
      <w:r w:rsidR="00D859E9">
        <w:t xml:space="preserve"> </w:t>
      </w:r>
      <w:r>
        <w:t xml:space="preserve"> </w:t>
      </w:r>
      <w:r w:rsidR="0036507C">
        <w:t xml:space="preserve"> </w:t>
      </w:r>
      <w:r>
        <w:t xml:space="preserve">      57.826,00</w:t>
      </w:r>
    </w:p>
    <w:p w:rsidR="007E45E1" w:rsidRDefault="007E45E1" w:rsidP="00E93CAD">
      <w:pPr>
        <w:pStyle w:val="Odlomakpopisa"/>
        <w:numPr>
          <w:ilvl w:val="0"/>
          <w:numId w:val="2"/>
        </w:numPr>
      </w:pPr>
      <w:r>
        <w:t xml:space="preserve">DOPRINOSI  NA PLAĆE (67111)                                                                    </w:t>
      </w:r>
      <w:r w:rsidR="00D859E9">
        <w:t xml:space="preserve"> </w:t>
      </w:r>
      <w:r>
        <w:t xml:space="preserve">   </w:t>
      </w:r>
      <w:r w:rsidR="0036507C">
        <w:t xml:space="preserve">  </w:t>
      </w:r>
      <w:r>
        <w:t xml:space="preserve">  475.525,96</w:t>
      </w:r>
    </w:p>
    <w:p w:rsidR="007E45E1" w:rsidRDefault="007E45E1" w:rsidP="007E45E1">
      <w:pPr>
        <w:pStyle w:val="Odlomakpopisa"/>
        <w:numPr>
          <w:ilvl w:val="0"/>
          <w:numId w:val="2"/>
        </w:numPr>
        <w:pBdr>
          <w:bottom w:val="single" w:sz="6" w:space="1" w:color="auto"/>
        </w:pBdr>
      </w:pPr>
      <w:r>
        <w:t xml:space="preserve">NAKNADE  ZA  PRIJEVOZ DJELATNIKA                                                       </w:t>
      </w:r>
      <w:r w:rsidR="0036507C">
        <w:t xml:space="preserve">   </w:t>
      </w:r>
      <w:r>
        <w:t xml:space="preserve">  </w:t>
      </w:r>
      <w:r w:rsidR="00D859E9">
        <w:t xml:space="preserve"> </w:t>
      </w:r>
      <w:r>
        <w:t xml:space="preserve">    440.000,00</w:t>
      </w:r>
    </w:p>
    <w:p w:rsidR="007E45E1" w:rsidRDefault="007E45E1" w:rsidP="007E45E1">
      <w:pPr>
        <w:ind w:left="720"/>
      </w:pPr>
      <w:r>
        <w:t xml:space="preserve">                                            UKUPNO :                                                                    </w:t>
      </w:r>
      <w:r w:rsidR="0036507C">
        <w:t xml:space="preserve">   </w:t>
      </w:r>
      <w:r>
        <w:t xml:space="preserve"> </w:t>
      </w:r>
      <w:r w:rsidR="00D859E9">
        <w:t xml:space="preserve"> </w:t>
      </w:r>
      <w:r>
        <w:t>4.019.380,91</w:t>
      </w:r>
    </w:p>
    <w:p w:rsidR="00D14031" w:rsidRDefault="007E45E1" w:rsidP="00D14031">
      <w:pPr>
        <w:ind w:left="720"/>
      </w:pPr>
      <w:r>
        <w:t xml:space="preserve">                                            ----------------------------------------------------------</w:t>
      </w:r>
      <w:r w:rsidR="00D14031">
        <w:t>---------------------------------</w:t>
      </w:r>
    </w:p>
    <w:p w:rsidR="00D14031" w:rsidRDefault="00D14031" w:rsidP="00D14031">
      <w:pPr>
        <w:ind w:left="720"/>
      </w:pPr>
    </w:p>
    <w:p w:rsidR="00D14031" w:rsidRDefault="00D14031" w:rsidP="00D14031">
      <w:pPr>
        <w:ind w:left="720"/>
      </w:pPr>
      <w:r>
        <w:t xml:space="preserve">                                   PRORAČUN  VIROVITIČKO-PODRAVSKE   ŽUPANIJE </w:t>
      </w:r>
    </w:p>
    <w:p w:rsidR="00D14031" w:rsidRDefault="00D14031" w:rsidP="00D14031">
      <w:pPr>
        <w:ind w:left="720"/>
      </w:pPr>
      <w:r>
        <w:t xml:space="preserve">                                             DECENTRALIZIRANA  SREDSTVA </w:t>
      </w:r>
    </w:p>
    <w:p w:rsidR="00D14031" w:rsidRDefault="00D14031" w:rsidP="00D14031">
      <w:pPr>
        <w:ind w:left="720"/>
      </w:pPr>
      <w:r>
        <w:t xml:space="preserve">                                                            (671110)</w:t>
      </w:r>
    </w:p>
    <w:p w:rsidR="00D14031" w:rsidRDefault="00D14031" w:rsidP="00D14031">
      <w:pPr>
        <w:ind w:left="720"/>
      </w:pPr>
    </w:p>
    <w:p w:rsidR="00D14031" w:rsidRDefault="00D14031" w:rsidP="00D14031">
      <w:pPr>
        <w:ind w:left="720"/>
      </w:pPr>
      <w:r>
        <w:t xml:space="preserve">-MATERIJALNI I  FINANCIJSKI  RASHODI                                                              </w:t>
      </w:r>
      <w:r w:rsidR="0036507C">
        <w:t xml:space="preserve">   </w:t>
      </w:r>
      <w:r>
        <w:t xml:space="preserve">   668.900,00</w:t>
      </w:r>
    </w:p>
    <w:p w:rsidR="00D14031" w:rsidRDefault="00D14031" w:rsidP="00D14031">
      <w:pPr>
        <w:ind w:left="720"/>
      </w:pPr>
      <w:r>
        <w:t xml:space="preserve">-TEKUĆE   I  INVESTICIJSKO  ODRŽAVANJE                                                         </w:t>
      </w:r>
      <w:r w:rsidR="0036507C">
        <w:t xml:space="preserve">   </w:t>
      </w:r>
      <w:r>
        <w:t xml:space="preserve">      50.000,00</w:t>
      </w:r>
    </w:p>
    <w:p w:rsidR="00D14031" w:rsidRDefault="00D14031" w:rsidP="00D14031">
      <w:pPr>
        <w:ind w:left="720"/>
      </w:pPr>
      <w:r>
        <w:t xml:space="preserve">-KAPITALNI  PROJEKTI(67121)                                                                            </w:t>
      </w:r>
      <w:r w:rsidR="0036507C">
        <w:t xml:space="preserve">   </w:t>
      </w:r>
      <w:r>
        <w:t xml:space="preserve">   </w:t>
      </w:r>
      <w:r w:rsidR="0036507C">
        <w:t xml:space="preserve"> </w:t>
      </w:r>
      <w:r>
        <w:t xml:space="preserve">  650.000,00</w:t>
      </w:r>
    </w:p>
    <w:p w:rsidR="00D14031" w:rsidRDefault="00D14031" w:rsidP="00D14031">
      <w:pPr>
        <w:pBdr>
          <w:bottom w:val="single" w:sz="6" w:space="1" w:color="auto"/>
        </w:pBdr>
        <w:ind w:left="720"/>
      </w:pPr>
      <w:r>
        <w:t xml:space="preserve">-OPSEG  PROGRAMA                                                                                           </w:t>
      </w:r>
      <w:r w:rsidR="0036507C">
        <w:t xml:space="preserve">   </w:t>
      </w:r>
      <w:r>
        <w:t xml:space="preserve">        42.230,00</w:t>
      </w:r>
    </w:p>
    <w:p w:rsidR="00D14031" w:rsidRDefault="00D14031" w:rsidP="00D14031">
      <w:pPr>
        <w:ind w:left="720"/>
      </w:pPr>
      <w:r>
        <w:t xml:space="preserve">                                          UKUPNO .                                                                </w:t>
      </w:r>
      <w:r w:rsidR="0036507C">
        <w:t xml:space="preserve">    </w:t>
      </w:r>
      <w:r>
        <w:t xml:space="preserve">      1.411.130,00  </w:t>
      </w:r>
    </w:p>
    <w:p w:rsidR="00D14031" w:rsidRDefault="00D14031" w:rsidP="00D14031">
      <w:pPr>
        <w:ind w:left="720"/>
      </w:pPr>
      <w:r>
        <w:t xml:space="preserve">                                          --------------------------------------------------------------------------------------------</w:t>
      </w:r>
    </w:p>
    <w:p w:rsidR="00D14031" w:rsidRDefault="00D14031" w:rsidP="00D14031">
      <w:pPr>
        <w:pStyle w:val="Odlomakpopisa"/>
        <w:numPr>
          <w:ilvl w:val="0"/>
          <w:numId w:val="1"/>
        </w:numPr>
      </w:pPr>
      <w:r>
        <w:t>PRIHODI OD  PRODAJE  GRAĐEVINSKIH  OBJEKATA (72119)</w:t>
      </w:r>
    </w:p>
    <w:p w:rsidR="00D14031" w:rsidRDefault="00D14031" w:rsidP="00D14031">
      <w:pPr>
        <w:pStyle w:val="Odlomakpopisa"/>
        <w:numPr>
          <w:ilvl w:val="0"/>
          <w:numId w:val="2"/>
        </w:numPr>
      </w:pPr>
      <w:r>
        <w:t xml:space="preserve">ZA  NABAVU NEFINANCIJSKE  IMOVINE OTPLATA ANUITETA                   </w:t>
      </w:r>
      <w:r w:rsidR="0036507C">
        <w:t xml:space="preserve">     </w:t>
      </w:r>
      <w:r>
        <w:t xml:space="preserve">    7.552,00</w:t>
      </w:r>
    </w:p>
    <w:p w:rsidR="00D14031" w:rsidRDefault="00D14031" w:rsidP="00D14031">
      <w:pPr>
        <w:pBdr>
          <w:top w:val="single" w:sz="6" w:space="1" w:color="auto"/>
          <w:bottom w:val="single" w:sz="6" w:space="1" w:color="auto"/>
        </w:pBdr>
        <w:ind w:left="720"/>
      </w:pPr>
      <w:r>
        <w:t xml:space="preserve">                                          UKUPNO :                                                                     </w:t>
      </w:r>
      <w:r w:rsidR="0036507C">
        <w:t xml:space="preserve">    </w:t>
      </w:r>
      <w:r>
        <w:t xml:space="preserve">        7.552,00</w:t>
      </w:r>
    </w:p>
    <w:p w:rsidR="00DD08DD" w:rsidRDefault="00DD08DD" w:rsidP="00D14031">
      <w:pPr>
        <w:pBdr>
          <w:bottom w:val="single" w:sz="6" w:space="1" w:color="auto"/>
          <w:between w:val="single" w:sz="6" w:space="1" w:color="auto"/>
        </w:pBdr>
        <w:ind w:left="720"/>
      </w:pPr>
      <w:r>
        <w:lastRenderedPageBreak/>
        <w:t xml:space="preserve"> U  K U P N  O  :                                                                                                         1.418.682,00</w:t>
      </w:r>
    </w:p>
    <w:p w:rsidR="00DD08DD" w:rsidRDefault="00DD08DD" w:rsidP="00D14031">
      <w:pPr>
        <w:ind w:left="720"/>
      </w:pPr>
    </w:p>
    <w:p w:rsidR="00DD08DD" w:rsidRDefault="00F44DD2" w:rsidP="00D14031">
      <w:pPr>
        <w:ind w:left="720"/>
      </w:pPr>
      <w:r>
        <w:t xml:space="preserve">                                      OPĆINA    ČAĐAVICA </w:t>
      </w:r>
    </w:p>
    <w:p w:rsidR="00F44DD2" w:rsidRDefault="00F44DD2" w:rsidP="00F44DD2">
      <w:r>
        <w:t xml:space="preserve">                                                         (6711101)</w:t>
      </w:r>
    </w:p>
    <w:p w:rsidR="00F44DD2" w:rsidRDefault="00F44DD2" w:rsidP="00F44DD2"/>
    <w:p w:rsidR="00F44DD2" w:rsidRDefault="00F44DD2" w:rsidP="00F44DD2"/>
    <w:p w:rsidR="00F44DD2" w:rsidRDefault="00F44DD2" w:rsidP="00F44DD2">
      <w:pPr>
        <w:pStyle w:val="Odlomakpopisa"/>
        <w:numPr>
          <w:ilvl w:val="0"/>
          <w:numId w:val="2"/>
        </w:numPr>
      </w:pPr>
      <w:r>
        <w:t>BRUTO  PLAĆA                                                                                                        88.767,56</w:t>
      </w:r>
    </w:p>
    <w:p w:rsidR="00F44DD2" w:rsidRDefault="00F44DD2" w:rsidP="00F44DD2">
      <w:pPr>
        <w:pStyle w:val="Odlomakpopisa"/>
        <w:numPr>
          <w:ilvl w:val="0"/>
          <w:numId w:val="2"/>
        </w:numPr>
      </w:pPr>
      <w:r>
        <w:t xml:space="preserve">DOPRINOSI NA PLAĆU                                                                                     </w:t>
      </w:r>
      <w:r w:rsidR="0036507C">
        <w:t xml:space="preserve"> </w:t>
      </w:r>
      <w:r>
        <w:t xml:space="preserve">     13.581,40</w:t>
      </w:r>
    </w:p>
    <w:p w:rsidR="00F44DD2" w:rsidRDefault="00F44DD2" w:rsidP="00F44DD2">
      <w:pPr>
        <w:pStyle w:val="Odlomakpopisa"/>
        <w:numPr>
          <w:ilvl w:val="0"/>
          <w:numId w:val="2"/>
        </w:numPr>
        <w:pBdr>
          <w:bottom w:val="single" w:sz="6" w:space="1" w:color="auto"/>
        </w:pBdr>
      </w:pPr>
      <w:r>
        <w:t xml:space="preserve">MATERIJALNI I FINANCIJSKI RASHODI                                                         </w:t>
      </w:r>
      <w:r w:rsidR="0036507C">
        <w:t xml:space="preserve">  </w:t>
      </w:r>
      <w:r>
        <w:t xml:space="preserve">        3.000,00</w:t>
      </w:r>
    </w:p>
    <w:p w:rsidR="00F44DD2" w:rsidRDefault="00F44DD2" w:rsidP="00F44DD2">
      <w:pPr>
        <w:ind w:left="720"/>
      </w:pPr>
      <w:r>
        <w:t xml:space="preserve">                                          UKUPNO :                                                                      </w:t>
      </w:r>
      <w:r w:rsidR="0036507C">
        <w:t xml:space="preserve">  </w:t>
      </w:r>
      <w:r>
        <w:t xml:space="preserve">    105.348,96</w:t>
      </w:r>
    </w:p>
    <w:p w:rsidR="00F44DD2" w:rsidRDefault="00F44DD2" w:rsidP="00F44DD2">
      <w:pPr>
        <w:ind w:left="720"/>
      </w:pPr>
      <w:r>
        <w:t xml:space="preserve">                                         ---------------------------------------------------------------------------------------------</w:t>
      </w:r>
    </w:p>
    <w:p w:rsidR="00F44DD2" w:rsidRDefault="00F44DD2" w:rsidP="00F44DD2">
      <w:pPr>
        <w:pBdr>
          <w:bottom w:val="single" w:sz="6" w:space="1" w:color="auto"/>
        </w:pBdr>
        <w:ind w:left="720"/>
      </w:pPr>
      <w:r>
        <w:t xml:space="preserve">                                         S V E U  K  U  P  N  O :                                    </w:t>
      </w:r>
      <w:r w:rsidR="0036507C">
        <w:t xml:space="preserve">  </w:t>
      </w:r>
      <w:r>
        <w:t xml:space="preserve">                5.650.161,87</w:t>
      </w:r>
    </w:p>
    <w:p w:rsidR="00F44DD2" w:rsidRDefault="00F44DD2" w:rsidP="00F44DD2">
      <w:pPr>
        <w:ind w:left="720"/>
      </w:pPr>
    </w:p>
    <w:p w:rsidR="00F44DD2" w:rsidRDefault="00F44DD2" w:rsidP="00F44DD2">
      <w:pPr>
        <w:ind w:left="720"/>
      </w:pPr>
    </w:p>
    <w:p w:rsidR="00F44DD2" w:rsidRDefault="00F44DD2" w:rsidP="00F44DD2">
      <w:pPr>
        <w:ind w:left="720"/>
      </w:pPr>
    </w:p>
    <w:p w:rsidR="00F44DD2" w:rsidRDefault="00F44DD2" w:rsidP="00F44DD2">
      <w:pPr>
        <w:ind w:left="720"/>
      </w:pPr>
      <w:r>
        <w:t>R A S H  O D  I :</w:t>
      </w:r>
    </w:p>
    <w:p w:rsidR="00F44DD2" w:rsidRDefault="00F44DD2" w:rsidP="00F44DD2">
      <w:pPr>
        <w:ind w:left="720"/>
      </w:pPr>
    </w:p>
    <w:p w:rsidR="00F44DD2" w:rsidRDefault="00F44DD2" w:rsidP="00F44DD2">
      <w:pPr>
        <w:ind w:left="720"/>
      </w:pPr>
    </w:p>
    <w:p w:rsidR="00F44DD2" w:rsidRDefault="00F44DD2" w:rsidP="00F44DD2">
      <w:pPr>
        <w:ind w:left="720"/>
      </w:pPr>
    </w:p>
    <w:p w:rsidR="00212568" w:rsidRDefault="00F44DD2" w:rsidP="00F44DD2">
      <w:pPr>
        <w:ind w:left="720"/>
      </w:pPr>
      <w:r>
        <w:t xml:space="preserve">RASHODI   ZA  ZAPOSLENE </w:t>
      </w:r>
      <w:r w:rsidR="00212568">
        <w:t xml:space="preserve">                                              31                              </w:t>
      </w:r>
      <w:r w:rsidR="0036507C">
        <w:t xml:space="preserve"> </w:t>
      </w:r>
      <w:r w:rsidR="00212568">
        <w:t xml:space="preserve">  3.681.729,87</w:t>
      </w:r>
    </w:p>
    <w:p w:rsidR="00212568" w:rsidRDefault="00212568" w:rsidP="00212568">
      <w:r>
        <w:t xml:space="preserve">BRUTO    PLAĆE                                                                                311                            </w:t>
      </w:r>
      <w:r w:rsidR="0036507C">
        <w:t xml:space="preserve"> </w:t>
      </w:r>
      <w:r>
        <w:t xml:space="preserve">  3.134.796,51</w:t>
      </w:r>
    </w:p>
    <w:p w:rsidR="00212568" w:rsidRDefault="00212568" w:rsidP="00212568"/>
    <w:p w:rsidR="00212568" w:rsidRDefault="00212568" w:rsidP="00212568">
      <w:r>
        <w:t xml:space="preserve">-PLAĆE  ZA ZAPOSLENE  REDOVAN  RAD                                     31111                        </w:t>
      </w:r>
      <w:r w:rsidR="0036507C">
        <w:t xml:space="preserve"> </w:t>
      </w:r>
      <w:r>
        <w:t xml:space="preserve"> 2.970.961,29</w:t>
      </w:r>
    </w:p>
    <w:p w:rsidR="00212568" w:rsidRDefault="00212568" w:rsidP="00212568">
      <w:r>
        <w:t xml:space="preserve">-PLAĆE  PREDŠKOLA                                                                        3111101                     </w:t>
      </w:r>
      <w:r w:rsidR="0036507C">
        <w:t xml:space="preserve"> </w:t>
      </w:r>
      <w:r>
        <w:t xml:space="preserve">     88.767,56</w:t>
      </w:r>
    </w:p>
    <w:p w:rsidR="00212568" w:rsidRDefault="00212568" w:rsidP="00212568">
      <w:r>
        <w:t xml:space="preserve">-PLAĆE  ZA  PREKOVREMENI  RAD                                                31131                            </w:t>
      </w:r>
      <w:r w:rsidR="0036507C">
        <w:t xml:space="preserve"> </w:t>
      </w:r>
      <w:r>
        <w:t xml:space="preserve">  13.138,03</w:t>
      </w:r>
    </w:p>
    <w:p w:rsidR="00212568" w:rsidRDefault="00212568" w:rsidP="00212568">
      <w:r>
        <w:t xml:space="preserve">-PLAĆE  ZA POSEBNE UVJETE   RADA                                           31141                            </w:t>
      </w:r>
      <w:r w:rsidR="0036507C">
        <w:t xml:space="preserve"> </w:t>
      </w:r>
      <w:r>
        <w:t xml:space="preserve">   61.929,63 </w:t>
      </w:r>
    </w:p>
    <w:p w:rsidR="00212568" w:rsidRDefault="00212568" w:rsidP="00212568">
      <w:r>
        <w:t xml:space="preserve">         -PRILAGOĐENI PROGRAM  40.627,27</w:t>
      </w:r>
    </w:p>
    <w:p w:rsidR="00212568" w:rsidRDefault="00212568" w:rsidP="00212568">
      <w:r>
        <w:t xml:space="preserve">        -KOMBINACIJA                       21.302,36</w:t>
      </w:r>
    </w:p>
    <w:p w:rsidR="00212568" w:rsidRDefault="00212568" w:rsidP="00212568">
      <w:r>
        <w:t xml:space="preserve">  </w:t>
      </w:r>
    </w:p>
    <w:p w:rsidR="00212568" w:rsidRDefault="00212568" w:rsidP="00212568">
      <w:r>
        <w:t xml:space="preserve">OSTALI  RASHODI  ZA  ZAPOSLENE                                               312                                  </w:t>
      </w:r>
      <w:r w:rsidR="0036507C">
        <w:t xml:space="preserve"> </w:t>
      </w:r>
      <w:r>
        <w:t xml:space="preserve"> 57.826,00</w:t>
      </w:r>
    </w:p>
    <w:p w:rsidR="00212568" w:rsidRDefault="00212568" w:rsidP="00212568"/>
    <w:p w:rsidR="00A30922" w:rsidRDefault="00A30922" w:rsidP="00212568">
      <w:r>
        <w:t xml:space="preserve">-JUBILARNE  NAGRADE                                                                   31212                           </w:t>
      </w:r>
      <w:r w:rsidR="0036507C">
        <w:t xml:space="preserve"> </w:t>
      </w:r>
      <w:r>
        <w:t xml:space="preserve">     6.247,06</w:t>
      </w:r>
    </w:p>
    <w:p w:rsidR="00A30922" w:rsidRDefault="00A30922" w:rsidP="00212568">
      <w:r>
        <w:t>-DAR  DJECI                                                                                       31213                               11.000,00</w:t>
      </w:r>
    </w:p>
    <w:p w:rsidR="00A30922" w:rsidRDefault="00A30922" w:rsidP="00A30922">
      <w:r>
        <w:t>-OTPREMNINE                                                                                  31214                               30.000,00</w:t>
      </w:r>
    </w:p>
    <w:p w:rsidR="00A30922" w:rsidRDefault="00A30922" w:rsidP="00A30922">
      <w:r>
        <w:t xml:space="preserve"> -POMOĆI(SMRTNI SLUČAJ,BOLOVANJE)                                    31215                            </w:t>
      </w:r>
      <w:r w:rsidR="0036507C">
        <w:t xml:space="preserve">  </w:t>
      </w:r>
      <w:r>
        <w:t xml:space="preserve">    7.252,94</w:t>
      </w:r>
    </w:p>
    <w:p w:rsidR="00A30922" w:rsidRDefault="00A30922" w:rsidP="00A30922">
      <w:r>
        <w:t xml:space="preserve">-NAKNADE ZA  ROĐENJE  DJETETA                                              31219                              </w:t>
      </w:r>
      <w:r w:rsidR="0036507C">
        <w:t xml:space="preserve"> </w:t>
      </w:r>
      <w:r>
        <w:t xml:space="preserve">   3.326,00</w:t>
      </w:r>
    </w:p>
    <w:p w:rsidR="00A30922" w:rsidRDefault="00A30922" w:rsidP="00A30922"/>
    <w:p w:rsidR="000A4B3B" w:rsidRDefault="00A30922" w:rsidP="00A30922">
      <w:r>
        <w:t>DOPRINOSI  NA  PLAĆE                                                                  313                                  489.107,</w:t>
      </w:r>
      <w:r w:rsidR="000A4B3B">
        <w:t>36</w:t>
      </w:r>
    </w:p>
    <w:p w:rsidR="000A4B3B" w:rsidRDefault="000A4B3B" w:rsidP="00A30922"/>
    <w:p w:rsidR="000A4B3B" w:rsidRDefault="000A4B3B" w:rsidP="00A30922">
      <w:r>
        <w:t xml:space="preserve">-DOPR.ZA  </w:t>
      </w:r>
      <w:proofErr w:type="spellStart"/>
      <w:r>
        <w:t>ZDRAV.OSIGURANJE</w:t>
      </w:r>
      <w:proofErr w:type="spellEnd"/>
      <w:r>
        <w:t xml:space="preserve">                                                   31321                        </w:t>
      </w:r>
      <w:r w:rsidR="00D859E9">
        <w:t xml:space="preserve"> </w:t>
      </w:r>
      <w:r>
        <w:t xml:space="preserve">     404.041,08</w:t>
      </w:r>
    </w:p>
    <w:p w:rsidR="000A4B3B" w:rsidRDefault="000A4B3B" w:rsidP="00A30922">
      <w:r>
        <w:t xml:space="preserve">- DOPR.ZA </w:t>
      </w:r>
      <w:proofErr w:type="spellStart"/>
      <w:r>
        <w:t>ZDRAV.OSIGURANJE</w:t>
      </w:r>
      <w:proofErr w:type="spellEnd"/>
      <w:r>
        <w:t xml:space="preserve">  PREDŠKOLA                            313210                           </w:t>
      </w:r>
      <w:r w:rsidR="0036507C">
        <w:t xml:space="preserve"> </w:t>
      </w:r>
      <w:r>
        <w:t xml:space="preserve">  11.539,76</w:t>
      </w:r>
    </w:p>
    <w:p w:rsidR="000A4B3B" w:rsidRDefault="000A4B3B" w:rsidP="00A30922">
      <w:r>
        <w:t xml:space="preserve">-DOPR.ZA ZDRAV.OSIG.ZAŠTITA </w:t>
      </w:r>
      <w:proofErr w:type="spellStart"/>
      <w:r>
        <w:t>ZDR.NA</w:t>
      </w:r>
      <w:proofErr w:type="spellEnd"/>
      <w:r>
        <w:t xml:space="preserve"> RADU                        31322                              </w:t>
      </w:r>
      <w:r w:rsidR="0036507C">
        <w:t xml:space="preserve"> </w:t>
      </w:r>
      <w:r>
        <w:t xml:space="preserve">  15.540,19</w:t>
      </w:r>
    </w:p>
    <w:p w:rsidR="000A4B3B" w:rsidRDefault="000A4B3B" w:rsidP="00A30922">
      <w:r>
        <w:t xml:space="preserve">-DOPR.ZA </w:t>
      </w:r>
      <w:proofErr w:type="spellStart"/>
      <w:r>
        <w:t>ZDR.OSIG..ZAŠT.ZDR.PREDŠKOLA</w:t>
      </w:r>
      <w:proofErr w:type="spellEnd"/>
      <w:r>
        <w:t xml:space="preserve">                             313220                             </w:t>
      </w:r>
      <w:r w:rsidR="0036507C">
        <w:t xml:space="preserve">  </w:t>
      </w:r>
      <w:r>
        <w:t xml:space="preserve">      443,84</w:t>
      </w:r>
    </w:p>
    <w:p w:rsidR="0006098D" w:rsidRDefault="000A4B3B" w:rsidP="00A30922">
      <w:r>
        <w:t xml:space="preserve">-DOPR.ZA ZDR.OSIG.U </w:t>
      </w:r>
      <w:proofErr w:type="spellStart"/>
      <w:r>
        <w:t>SL.NEZAPOSLENOSTI</w:t>
      </w:r>
      <w:proofErr w:type="spellEnd"/>
      <w:r>
        <w:t xml:space="preserve">                             </w:t>
      </w:r>
      <w:r w:rsidR="0006098D">
        <w:t xml:space="preserve">31332                              </w:t>
      </w:r>
      <w:r w:rsidR="0036507C">
        <w:t xml:space="preserve">  </w:t>
      </w:r>
      <w:r w:rsidR="0006098D">
        <w:t xml:space="preserve">  49.728,50</w:t>
      </w:r>
    </w:p>
    <w:p w:rsidR="00314A2D" w:rsidRDefault="0006098D" w:rsidP="00A30922">
      <w:r>
        <w:t xml:space="preserve">-DOPR ZA ZDR.OS.U </w:t>
      </w:r>
      <w:proofErr w:type="spellStart"/>
      <w:r>
        <w:t>SL.NEZ</w:t>
      </w:r>
      <w:proofErr w:type="spellEnd"/>
      <w:r>
        <w:t xml:space="preserve">.  </w:t>
      </w:r>
      <w:r w:rsidR="00314A2D">
        <w:t>PREDŠKOLA</w:t>
      </w:r>
      <w:r w:rsidR="000A4B3B">
        <w:t xml:space="preserve"> </w:t>
      </w:r>
      <w:r w:rsidR="00314A2D">
        <w:t xml:space="preserve">                                313320                              </w:t>
      </w:r>
      <w:r w:rsidR="0036507C">
        <w:t xml:space="preserve">  </w:t>
      </w:r>
      <w:r w:rsidR="00314A2D">
        <w:t xml:space="preserve">   1.420,26</w:t>
      </w:r>
    </w:p>
    <w:p w:rsidR="00314A2D" w:rsidRDefault="00314A2D" w:rsidP="00A30922">
      <w:r>
        <w:lastRenderedPageBreak/>
        <w:t>-DOPR.ZA POT.ZAPOŠLJ.OSOBA S INVALID.                               31333                                    6.216,19</w:t>
      </w:r>
    </w:p>
    <w:p w:rsidR="00314A2D" w:rsidRDefault="00314A2D" w:rsidP="00A30922">
      <w:r>
        <w:t>-DOPR.ZA POT.ZAP.INVAL.PREDŠKOLA                                       31330                                       177,54</w:t>
      </w:r>
    </w:p>
    <w:p w:rsidR="00314A2D" w:rsidRDefault="00314A2D" w:rsidP="00A30922"/>
    <w:p w:rsidR="00314A2D" w:rsidRDefault="00314A2D" w:rsidP="00A30922">
      <w:r>
        <w:t>MATERIJALNI  RASHODI                                                                 32</w:t>
      </w:r>
    </w:p>
    <w:p w:rsidR="00314A2D" w:rsidRDefault="00314A2D" w:rsidP="00A30922"/>
    <w:p w:rsidR="00314A2D" w:rsidRDefault="00314A2D" w:rsidP="00A30922">
      <w:r>
        <w:t xml:space="preserve">NAKNADE TROŠKOVA ZAPOSLENIH </w:t>
      </w:r>
      <w:r w:rsidR="00502BA8">
        <w:t xml:space="preserve">                                </w:t>
      </w:r>
      <w:r>
        <w:t xml:space="preserve">           321                                      446.008,00</w:t>
      </w:r>
    </w:p>
    <w:p w:rsidR="00502BA8" w:rsidRDefault="00502BA8" w:rsidP="00A30922">
      <w:r>
        <w:t>SLUŽBENA PUTOVANJA                                                                3211                                        6.008,00</w:t>
      </w:r>
    </w:p>
    <w:p w:rsidR="00502BA8" w:rsidRDefault="00502BA8" w:rsidP="00A30922">
      <w:r>
        <w:t xml:space="preserve">-DNEVNICE NA </w:t>
      </w:r>
      <w:proofErr w:type="spellStart"/>
      <w:r>
        <w:t>SL.PUTU</w:t>
      </w:r>
      <w:proofErr w:type="spellEnd"/>
      <w:r>
        <w:t xml:space="preserve">  U ZEMLJI                                             32111                                   </w:t>
      </w:r>
      <w:r w:rsidR="0036507C">
        <w:t xml:space="preserve"> </w:t>
      </w:r>
      <w:r>
        <w:t xml:space="preserve">   3.277,00</w:t>
      </w:r>
    </w:p>
    <w:p w:rsidR="00502BA8" w:rsidRDefault="00502BA8" w:rsidP="00A30922">
      <w:r>
        <w:t xml:space="preserve">-NAKNADE  ZA PRIJEVOZ NA </w:t>
      </w:r>
      <w:proofErr w:type="spellStart"/>
      <w:r>
        <w:t>SL.PUTU</w:t>
      </w:r>
      <w:proofErr w:type="spellEnd"/>
      <w:r>
        <w:t xml:space="preserve">                                        32115 I  32119                     </w:t>
      </w:r>
      <w:r w:rsidR="0036507C">
        <w:t xml:space="preserve"> </w:t>
      </w:r>
      <w:r>
        <w:t xml:space="preserve"> 2.731,00</w:t>
      </w:r>
    </w:p>
    <w:p w:rsidR="00502BA8" w:rsidRDefault="00502BA8" w:rsidP="00A30922">
      <w:r>
        <w:t>NAKNADE  ZA  PRIJEVOZ                                                               3212                                    440.000,00</w:t>
      </w:r>
    </w:p>
    <w:p w:rsidR="005436CF" w:rsidRDefault="00502BA8" w:rsidP="00A30922">
      <w:r>
        <w:t xml:space="preserve">-NAKNADA ZA PRIJEVOZ DJELATNIKA                                        32121             </w:t>
      </w:r>
      <w:r w:rsidR="005436CF">
        <w:t xml:space="preserve">                     440.000,00</w:t>
      </w:r>
    </w:p>
    <w:p w:rsidR="005436CF" w:rsidRDefault="005436CF" w:rsidP="00A30922">
      <w:r>
        <w:t xml:space="preserve">RASHODI ZA MATERIJAL  I ENERGIJU                                         322                                   </w:t>
      </w:r>
      <w:r w:rsidR="0036507C">
        <w:t xml:space="preserve"> </w:t>
      </w:r>
      <w:r>
        <w:t xml:space="preserve">  364.514,00</w:t>
      </w:r>
    </w:p>
    <w:p w:rsidR="005436CF" w:rsidRDefault="005436CF" w:rsidP="00A30922">
      <w:r>
        <w:t>UREDSKI  MATERIJAL  I  OSTALO                                                3221                                      15.819,00</w:t>
      </w:r>
    </w:p>
    <w:p w:rsidR="005436CF" w:rsidRDefault="005436CF" w:rsidP="00A30922">
      <w:r>
        <w:t>MATERIJALNI   RASHODI</w:t>
      </w:r>
    </w:p>
    <w:p w:rsidR="00A41A2C" w:rsidRDefault="005436CF" w:rsidP="00A30922">
      <w:r>
        <w:t xml:space="preserve">-UREDSKI MATERIJAL                                                                   32211                                     </w:t>
      </w:r>
      <w:r w:rsidR="0036507C">
        <w:t xml:space="preserve"> </w:t>
      </w:r>
      <w:r>
        <w:t xml:space="preserve"> </w:t>
      </w:r>
      <w:r w:rsidR="00A41A2C">
        <w:t>3.593,00</w:t>
      </w:r>
    </w:p>
    <w:p w:rsidR="00A41A2C" w:rsidRDefault="00A41A2C" w:rsidP="00A30922">
      <w:r>
        <w:t xml:space="preserve">-PEDAGOŠKA  DOKUMENTACIJA                                               322110                                 </w:t>
      </w:r>
      <w:r w:rsidR="0036507C">
        <w:t xml:space="preserve">  </w:t>
      </w:r>
      <w:r>
        <w:t xml:space="preserve">   4.500,00</w:t>
      </w:r>
    </w:p>
    <w:p w:rsidR="00A41A2C" w:rsidRDefault="00A41A2C" w:rsidP="00A30922">
      <w:r>
        <w:t xml:space="preserve">-LITERATURA(ČASOPISI,KNJIGE)                                                32212                                    </w:t>
      </w:r>
      <w:r w:rsidR="0036507C">
        <w:t xml:space="preserve"> </w:t>
      </w:r>
      <w:r>
        <w:t xml:space="preserve"> </w:t>
      </w:r>
      <w:r w:rsidR="0036507C">
        <w:t xml:space="preserve"> </w:t>
      </w:r>
      <w:r>
        <w:t xml:space="preserve"> 2.336,00</w:t>
      </w:r>
    </w:p>
    <w:p w:rsidR="00A41A2C" w:rsidRDefault="00A41A2C" w:rsidP="00A30922">
      <w:r>
        <w:t xml:space="preserve">-MAT.ZA ČIŠĆENJE  I ODRŽ.HIG.POTREBE                               32214 I 32216                     </w:t>
      </w:r>
      <w:r w:rsidR="0036507C">
        <w:t xml:space="preserve"> </w:t>
      </w:r>
      <w:r>
        <w:t xml:space="preserve">  </w:t>
      </w:r>
      <w:r w:rsidR="0036507C">
        <w:t xml:space="preserve"> </w:t>
      </w:r>
      <w:r>
        <w:t xml:space="preserve"> 3.593,00</w:t>
      </w:r>
    </w:p>
    <w:p w:rsidR="00A41A2C" w:rsidRDefault="00A41A2C" w:rsidP="00A30922">
      <w:r>
        <w:t xml:space="preserve">-OSTALI MAT.ZA POTREBE </w:t>
      </w:r>
      <w:proofErr w:type="spellStart"/>
      <w:r>
        <w:t>RED.POSLOVANJA</w:t>
      </w:r>
      <w:proofErr w:type="spellEnd"/>
      <w:r>
        <w:t xml:space="preserve">                        32219                                   </w:t>
      </w:r>
      <w:r w:rsidR="0036507C">
        <w:t xml:space="preserve"> </w:t>
      </w:r>
      <w:r>
        <w:t xml:space="preserve">  </w:t>
      </w:r>
      <w:r w:rsidR="0036507C">
        <w:t xml:space="preserve"> </w:t>
      </w:r>
      <w:r>
        <w:t xml:space="preserve"> 1.797,00</w:t>
      </w:r>
    </w:p>
    <w:p w:rsidR="00A41A2C" w:rsidRDefault="00A41A2C" w:rsidP="00A30922">
      <w:r>
        <w:t xml:space="preserve">MATERIJAL I SIROVINE                                                                3222                                    </w:t>
      </w:r>
      <w:r w:rsidR="0036507C">
        <w:t xml:space="preserve">  </w:t>
      </w:r>
      <w:r>
        <w:t xml:space="preserve">  98.000,00</w:t>
      </w:r>
    </w:p>
    <w:p w:rsidR="00502BA8" w:rsidRDefault="00A41A2C" w:rsidP="00A30922">
      <w:r>
        <w:t>-NAMIRNICE  ZA  ŠKOLSKU KUHINJU</w:t>
      </w:r>
      <w:r w:rsidR="00502BA8">
        <w:t xml:space="preserve"> </w:t>
      </w:r>
      <w:r>
        <w:t xml:space="preserve">                                       32224                                  </w:t>
      </w:r>
      <w:r w:rsidR="0036507C">
        <w:t xml:space="preserve">  </w:t>
      </w:r>
      <w:r>
        <w:t xml:space="preserve"> 91.000,00</w:t>
      </w:r>
    </w:p>
    <w:p w:rsidR="00A41A2C" w:rsidRDefault="00A41A2C" w:rsidP="00A30922">
      <w:r>
        <w:t>-NAMIRNICE ZA ŠKOL.KUH.PREDŠKOLA</w:t>
      </w:r>
      <w:r w:rsidR="006A07A3">
        <w:t xml:space="preserve">                                   322240                               </w:t>
      </w:r>
      <w:r w:rsidR="0036507C">
        <w:t xml:space="preserve">   </w:t>
      </w:r>
      <w:r w:rsidR="006A07A3">
        <w:t xml:space="preserve">   7.000,00</w:t>
      </w:r>
    </w:p>
    <w:p w:rsidR="006A07A3" w:rsidRDefault="006A07A3" w:rsidP="00A30922">
      <w:r>
        <w:t xml:space="preserve">      ENERGIJA                                                                                 3223                                  </w:t>
      </w:r>
      <w:r w:rsidR="0036507C">
        <w:t xml:space="preserve">   </w:t>
      </w:r>
      <w:r>
        <w:t xml:space="preserve"> 248.000,00</w:t>
      </w:r>
    </w:p>
    <w:p w:rsidR="006A07A3" w:rsidRDefault="006A07A3" w:rsidP="00A30922">
      <w:r>
        <w:t xml:space="preserve">-ELEKTRIČNA  ENERGIJA                                                              32231                               </w:t>
      </w:r>
      <w:r w:rsidR="0036507C">
        <w:t xml:space="preserve">   </w:t>
      </w:r>
      <w:r>
        <w:t xml:space="preserve">   36.500,00</w:t>
      </w:r>
    </w:p>
    <w:p w:rsidR="006A07A3" w:rsidRDefault="006A07A3" w:rsidP="00A30922">
      <w:r>
        <w:t xml:space="preserve">-PLIN                                                                                               32233                             </w:t>
      </w:r>
      <w:r w:rsidR="0036507C">
        <w:t xml:space="preserve">   </w:t>
      </w:r>
      <w:r>
        <w:t xml:space="preserve">   195.000,00</w:t>
      </w:r>
    </w:p>
    <w:p w:rsidR="006A07A3" w:rsidRDefault="006A07A3" w:rsidP="00A30922">
      <w:r>
        <w:t xml:space="preserve">-MOTORNI  BENZIN  I  DIZEL  GORIVO                                      32234                                </w:t>
      </w:r>
      <w:r w:rsidR="0036507C">
        <w:t xml:space="preserve">    </w:t>
      </w:r>
      <w:r>
        <w:t xml:space="preserve">   3.500,00</w:t>
      </w:r>
    </w:p>
    <w:p w:rsidR="006A07A3" w:rsidRDefault="006A07A3" w:rsidP="00A30922">
      <w:r>
        <w:t xml:space="preserve">-OGRIJEVNO  DRVO                                                                     32239                                 </w:t>
      </w:r>
      <w:r w:rsidR="0036507C">
        <w:t xml:space="preserve">   </w:t>
      </w:r>
      <w:r>
        <w:t xml:space="preserve"> 13.000,00</w:t>
      </w:r>
    </w:p>
    <w:p w:rsidR="006F0CA1" w:rsidRDefault="006A07A3" w:rsidP="00A30922">
      <w:r>
        <w:t xml:space="preserve">    MATERIJAL I DIJELOVI  ZA TEKUĆE  </w:t>
      </w:r>
      <w:proofErr w:type="spellStart"/>
      <w:r>
        <w:t>INVEST.ODRŽ</w:t>
      </w:r>
      <w:proofErr w:type="spellEnd"/>
      <w:r w:rsidR="006F0CA1">
        <w:t>.</w:t>
      </w:r>
      <w:r>
        <w:t xml:space="preserve"> </w:t>
      </w:r>
      <w:r w:rsidR="006F0CA1">
        <w:t xml:space="preserve">           3224                                   </w:t>
      </w:r>
      <w:r w:rsidR="0036507C">
        <w:t xml:space="preserve">   </w:t>
      </w:r>
      <w:r w:rsidR="006F0CA1">
        <w:t xml:space="preserve">   2.695,00</w:t>
      </w:r>
    </w:p>
    <w:p w:rsidR="006F0CA1" w:rsidRDefault="006F0CA1" w:rsidP="00A30922">
      <w:r>
        <w:t xml:space="preserve">-OSTALI MATERIJAL ZA TEKUĆE I </w:t>
      </w:r>
      <w:proofErr w:type="spellStart"/>
      <w:r>
        <w:t>INV.ODRŽAVANJE</w:t>
      </w:r>
      <w:proofErr w:type="spellEnd"/>
      <w:r>
        <w:t xml:space="preserve">             32244                               </w:t>
      </w:r>
      <w:r w:rsidR="0036507C">
        <w:t xml:space="preserve">   </w:t>
      </w:r>
      <w:r>
        <w:t xml:space="preserve">     2.695,00</w:t>
      </w:r>
    </w:p>
    <w:p w:rsidR="006F0CA1" w:rsidRDefault="006F0CA1" w:rsidP="00A30922">
      <w:r>
        <w:t xml:space="preserve">     RASHODI  ZA  USLUGE                                                           323                                 </w:t>
      </w:r>
      <w:r w:rsidR="0036507C">
        <w:t xml:space="preserve">   </w:t>
      </w:r>
      <w:r>
        <w:t xml:space="preserve">   484.188,00</w:t>
      </w:r>
    </w:p>
    <w:p w:rsidR="006F0CA1" w:rsidRDefault="006F0CA1" w:rsidP="00A30922">
      <w:r>
        <w:t xml:space="preserve">USLUGE  TELEFONA ,POŠTE I  PRIJEVOZA                               3231                               </w:t>
      </w:r>
      <w:r w:rsidR="0036507C">
        <w:t xml:space="preserve">    </w:t>
      </w:r>
      <w:r>
        <w:t xml:space="preserve">  413.353,00</w:t>
      </w:r>
    </w:p>
    <w:p w:rsidR="00005099" w:rsidRDefault="006F0CA1" w:rsidP="00A30922">
      <w:r>
        <w:t xml:space="preserve">-USLUGE TELEFONA,TELEFAKSA                                               32311                                 </w:t>
      </w:r>
      <w:r w:rsidR="0036507C">
        <w:t xml:space="preserve">   </w:t>
      </w:r>
      <w:r>
        <w:t xml:space="preserve">   2.</w:t>
      </w:r>
      <w:r w:rsidR="00005099">
        <w:t>695,00</w:t>
      </w:r>
    </w:p>
    <w:p w:rsidR="00005099" w:rsidRDefault="00005099" w:rsidP="00A30922">
      <w:r>
        <w:t xml:space="preserve">-POŠTARINA(PISMA,TISKANICE I SL.)                                      32313                                 </w:t>
      </w:r>
      <w:r w:rsidR="00FA1271">
        <w:t xml:space="preserve">   </w:t>
      </w:r>
      <w:r>
        <w:t xml:space="preserve">    1.258,00</w:t>
      </w:r>
    </w:p>
    <w:p w:rsidR="00005099" w:rsidRDefault="00005099" w:rsidP="00A30922">
      <w:r>
        <w:t xml:space="preserve">-PRIJEVOZ  UČENIKA-UGOVOR                                                323190                          </w:t>
      </w:r>
      <w:r w:rsidR="00FA1271">
        <w:t xml:space="preserve">   </w:t>
      </w:r>
      <w:r>
        <w:t xml:space="preserve">     409.400,00</w:t>
      </w:r>
    </w:p>
    <w:p w:rsidR="00005099" w:rsidRDefault="00005099" w:rsidP="00A30922">
      <w:r>
        <w:t xml:space="preserve">    USLUGE  TEKUĆEG  I INVESTICIJSKOG ODRŽAVANJA      3232                                   </w:t>
      </w:r>
      <w:r w:rsidR="00FA1271">
        <w:t xml:space="preserve">     </w:t>
      </w:r>
      <w:r>
        <w:t xml:space="preserve"> 54.000,00</w:t>
      </w:r>
    </w:p>
    <w:p w:rsidR="00677CE8" w:rsidRDefault="00005099" w:rsidP="00A30922">
      <w:r>
        <w:t xml:space="preserve">-INSPEKCIJSKI </w:t>
      </w:r>
      <w:r w:rsidR="00677CE8">
        <w:t xml:space="preserve"> NALAZI                                                              32329                              </w:t>
      </w:r>
      <w:r w:rsidR="00FA1271">
        <w:t xml:space="preserve">    </w:t>
      </w:r>
      <w:r w:rsidR="00677CE8">
        <w:t xml:space="preserve">       4.000,00</w:t>
      </w:r>
    </w:p>
    <w:p w:rsidR="00677CE8" w:rsidRDefault="00677CE8" w:rsidP="00A30922">
      <w:r>
        <w:t xml:space="preserve">-INVESTICIJSKO  ODRŽ. (SANITARNI ČVOR  PŠ SOPJE)        32329                                </w:t>
      </w:r>
      <w:r w:rsidR="00FA1271">
        <w:t xml:space="preserve">    </w:t>
      </w:r>
      <w:r>
        <w:t xml:space="preserve">   50.000.00</w:t>
      </w:r>
    </w:p>
    <w:p w:rsidR="00677CE8" w:rsidRDefault="00677CE8" w:rsidP="00A30922">
      <w:r>
        <w:t xml:space="preserve">  USLUGE PROMIĐŽBE  I INFORMIRANJA                             3233                                        </w:t>
      </w:r>
      <w:r w:rsidR="00FA1271">
        <w:t xml:space="preserve">    </w:t>
      </w:r>
      <w:r>
        <w:t xml:space="preserve">   898,00</w:t>
      </w:r>
    </w:p>
    <w:p w:rsidR="0025230F" w:rsidRDefault="00677CE8" w:rsidP="00A30922">
      <w:r>
        <w:t xml:space="preserve">-OSTALE  USLUGE  </w:t>
      </w:r>
      <w:proofErr w:type="spellStart"/>
      <w:r w:rsidR="00710D3D">
        <w:t>PROMID</w:t>
      </w:r>
      <w:r w:rsidR="0025230F">
        <w:t>Ž.I</w:t>
      </w:r>
      <w:proofErr w:type="spellEnd"/>
      <w:r w:rsidR="0025230F">
        <w:t xml:space="preserve"> INFOR.                                  32339                                  </w:t>
      </w:r>
      <w:r w:rsidR="00FA1271">
        <w:t xml:space="preserve">   </w:t>
      </w:r>
      <w:r w:rsidR="0025230F">
        <w:t xml:space="preserve">       898,00</w:t>
      </w:r>
    </w:p>
    <w:p w:rsidR="0025230F" w:rsidRDefault="0025230F" w:rsidP="00A30922">
      <w:r>
        <w:t xml:space="preserve">          KOMUNALNE   USLUGE                                                 3234                                    </w:t>
      </w:r>
      <w:r w:rsidR="00FA1271">
        <w:t xml:space="preserve">     </w:t>
      </w:r>
      <w:r>
        <w:t xml:space="preserve">  8.085,00</w:t>
      </w:r>
    </w:p>
    <w:p w:rsidR="0025230F" w:rsidRDefault="0025230F" w:rsidP="00A30922">
      <w:r>
        <w:t xml:space="preserve">-OPSKRBA  VODOM                                                                 32341                                   </w:t>
      </w:r>
      <w:r w:rsidR="00FA1271">
        <w:t xml:space="preserve">    </w:t>
      </w:r>
      <w:r>
        <w:t xml:space="preserve">  2.695,00</w:t>
      </w:r>
    </w:p>
    <w:p w:rsidR="0025230F" w:rsidRDefault="0025230F" w:rsidP="00A30922">
      <w:r>
        <w:t xml:space="preserve">-IZNOŠENJE  I ODVOZ  SMEĆA                                               32342  </w:t>
      </w:r>
      <w:r w:rsidR="00677CE8">
        <w:t xml:space="preserve"> </w:t>
      </w:r>
      <w:r>
        <w:t xml:space="preserve">                             </w:t>
      </w:r>
      <w:r w:rsidR="00FA1271">
        <w:t xml:space="preserve">    </w:t>
      </w:r>
      <w:r>
        <w:t xml:space="preserve">     3.593,00</w:t>
      </w:r>
    </w:p>
    <w:p w:rsidR="0025230F" w:rsidRDefault="0025230F" w:rsidP="00A30922">
      <w:r>
        <w:t xml:space="preserve">-OSTALE KOMUNALNE  USLUGE                                           32349                                </w:t>
      </w:r>
      <w:r w:rsidR="00FA1271">
        <w:t xml:space="preserve">    </w:t>
      </w:r>
      <w:r>
        <w:t xml:space="preserve">     1.797,00</w:t>
      </w:r>
    </w:p>
    <w:p w:rsidR="00FA1271" w:rsidRDefault="00FA1271" w:rsidP="00A30922">
      <w:r>
        <w:t xml:space="preserve">      -</w:t>
      </w:r>
      <w:r w:rsidR="0025230F">
        <w:t xml:space="preserve"> ZDRAVSTVENE  USLUGE </w:t>
      </w:r>
      <w:r>
        <w:t xml:space="preserve">                                                3236                                         </w:t>
      </w:r>
      <w:r w:rsidR="0025230F">
        <w:t xml:space="preserve">  </w:t>
      </w:r>
      <w:r>
        <w:t>6.055,00</w:t>
      </w:r>
    </w:p>
    <w:p w:rsidR="00FA1271" w:rsidRDefault="00FA1271" w:rsidP="00A30922">
      <w:r>
        <w:t>-ZDRAVSTVENI  PREGLEDI  ZAPOSLENIKA                           32361                                         3.000,00</w:t>
      </w:r>
    </w:p>
    <w:p w:rsidR="00FA1271" w:rsidRDefault="00FA1271" w:rsidP="00A30922">
      <w:r>
        <w:lastRenderedPageBreak/>
        <w:t xml:space="preserve">-OBVEZNI  I  </w:t>
      </w:r>
      <w:proofErr w:type="spellStart"/>
      <w:r>
        <w:t>PREVENT.ZDRAVSTVENI</w:t>
      </w:r>
      <w:proofErr w:type="spellEnd"/>
      <w:r>
        <w:t xml:space="preserve">  PREGL.                   32361                                           1.258,00</w:t>
      </w:r>
    </w:p>
    <w:p w:rsidR="00FA1271" w:rsidRDefault="00FA1271" w:rsidP="00A30922">
      <w:r>
        <w:t>-OSTALE  ZDRAVSTVENE  USLUGE                                       32369                                           1.797,00</w:t>
      </w:r>
    </w:p>
    <w:p w:rsidR="00FA1271" w:rsidRDefault="00FA1271" w:rsidP="00A30922">
      <w:r>
        <w:t xml:space="preserve">          RAČUNALNE   USLUGE                                                 3238                                             1.797,00</w:t>
      </w:r>
    </w:p>
    <w:p w:rsidR="00FA1271" w:rsidRDefault="00FA1271" w:rsidP="00A30922">
      <w:r>
        <w:t>-OSTALE   RAČUNALNE USLUGE                                           32389                                           1.797,00</w:t>
      </w:r>
    </w:p>
    <w:p w:rsidR="00F64112" w:rsidRDefault="00F64112" w:rsidP="00A30922">
      <w:r>
        <w:t xml:space="preserve">     OSTALI  NESPOMENUTI  RASHODI                                 3299                                            11.323,00</w:t>
      </w:r>
    </w:p>
    <w:p w:rsidR="00F64112" w:rsidRDefault="00F64112" w:rsidP="00A30922">
      <w:r>
        <w:t>-OSTALI NESPOMENUTI RASHODI  POLSLOVANJA           32999                                            2.623,00</w:t>
      </w:r>
    </w:p>
    <w:p w:rsidR="00AA430D" w:rsidRDefault="00F64112" w:rsidP="00A30922">
      <w:r>
        <w:t xml:space="preserve">-OSIGURANJE  UČENIKA                                               </w:t>
      </w:r>
      <w:r w:rsidR="0025230F">
        <w:t xml:space="preserve">         </w:t>
      </w:r>
      <w:r w:rsidR="00AA430D">
        <w:t>32999                                           8.000,00</w:t>
      </w:r>
    </w:p>
    <w:p w:rsidR="00AA430D" w:rsidRDefault="00AA430D" w:rsidP="00A30922">
      <w:r>
        <w:t xml:space="preserve">-RAD  ŠKOLSKOG  SPORTSKOG  KLUBA                              32999                                    </w:t>
      </w:r>
      <w:r w:rsidR="0025230F">
        <w:t xml:space="preserve">           </w:t>
      </w:r>
      <w:r>
        <w:t>700,00</w:t>
      </w:r>
    </w:p>
    <w:p w:rsidR="00AA430D" w:rsidRDefault="00AA430D" w:rsidP="00A30922">
      <w:r>
        <w:t xml:space="preserve">       FINANCIJSKI   RASHODI                                                  343                                                4.797,00</w:t>
      </w:r>
    </w:p>
    <w:p w:rsidR="00AA430D" w:rsidRDefault="00AA430D" w:rsidP="00A30922">
      <w:r>
        <w:t xml:space="preserve">   </w:t>
      </w:r>
    </w:p>
    <w:p w:rsidR="00AA430D" w:rsidRDefault="00AA430D" w:rsidP="00A30922">
      <w:r>
        <w:t>-USLUGE PLATNOG  PROMETA                                           34312                                            1.797,00</w:t>
      </w:r>
    </w:p>
    <w:p w:rsidR="00AA430D" w:rsidRDefault="00AA430D" w:rsidP="00A30922">
      <w:r>
        <w:t>-</w:t>
      </w:r>
      <w:proofErr w:type="spellStart"/>
      <w:r>
        <w:t>USL.PLATNOG</w:t>
      </w:r>
      <w:proofErr w:type="spellEnd"/>
      <w:r>
        <w:t xml:space="preserve">  PROMETA PREDŠKOLA                            343120                                          3.000,00</w:t>
      </w:r>
    </w:p>
    <w:p w:rsidR="00AA430D" w:rsidRDefault="00AA430D" w:rsidP="00A30922">
      <w:r>
        <w:t xml:space="preserve">  </w:t>
      </w:r>
    </w:p>
    <w:p w:rsidR="00AA430D" w:rsidRDefault="00AA430D" w:rsidP="00A30922">
      <w:r>
        <w:t xml:space="preserve">            KAPITALNI  PROJEKTI                                                422                                                7.602,00</w:t>
      </w:r>
    </w:p>
    <w:p w:rsidR="00AA430D" w:rsidRDefault="00AA430D" w:rsidP="00A30922">
      <w:r>
        <w:t>-RAČUNALA I RAČUNALNA OPREMA                                 42211                                            7.602,00</w:t>
      </w:r>
    </w:p>
    <w:p w:rsidR="00AA430D" w:rsidRDefault="00AA430D" w:rsidP="00A30922">
      <w:r>
        <w:t xml:space="preserve"> </w:t>
      </w:r>
    </w:p>
    <w:p w:rsidR="00AA430D" w:rsidRDefault="00AA430D" w:rsidP="00A30922">
      <w:r>
        <w:t xml:space="preserve">            RASHODI   ZA  DODATNA ULAGANJA  U</w:t>
      </w:r>
    </w:p>
    <w:p w:rsidR="00F94EBB" w:rsidRDefault="00AA430D" w:rsidP="00A30922">
      <w:r>
        <w:t xml:space="preserve">            GRAĐ</w:t>
      </w:r>
      <w:r w:rsidR="00F94EBB">
        <w:t xml:space="preserve">EVINSKE   OBJEKTE            </w:t>
      </w:r>
    </w:p>
    <w:p w:rsidR="00F94EBB" w:rsidRDefault="00F94EBB" w:rsidP="00F94EBB">
      <w:pPr>
        <w:pStyle w:val="Odlomakpopisa"/>
        <w:numPr>
          <w:ilvl w:val="0"/>
          <w:numId w:val="2"/>
        </w:numPr>
      </w:pPr>
      <w:r>
        <w:t>ASFALTIRANJE   IGRALIŠTA                            4511                                          100.000,00</w:t>
      </w:r>
    </w:p>
    <w:p w:rsidR="00F94EBB" w:rsidRDefault="00F94EBB" w:rsidP="00F94EBB">
      <w:pPr>
        <w:pStyle w:val="Odlomakpopisa"/>
        <w:numPr>
          <w:ilvl w:val="0"/>
          <w:numId w:val="2"/>
        </w:numPr>
      </w:pPr>
      <w:r>
        <w:t xml:space="preserve">PARKIRALIŠTE ZA DJELATNIKE         </w:t>
      </w:r>
      <w:r w:rsidR="0025230F">
        <w:t xml:space="preserve">       </w:t>
      </w:r>
      <w:r w:rsidR="00AA430D">
        <w:t xml:space="preserve">       </w:t>
      </w:r>
      <w:r>
        <w:t>4511                                         200.000,00</w:t>
      </w:r>
    </w:p>
    <w:p w:rsidR="00A41AA9" w:rsidRDefault="00F94EBB" w:rsidP="00F94EBB">
      <w:pPr>
        <w:pStyle w:val="Odlomakpopisa"/>
        <w:numPr>
          <w:ilvl w:val="0"/>
          <w:numId w:val="2"/>
        </w:numPr>
      </w:pPr>
      <w:r>
        <w:t>IZMJENA DOTRAJALE  STOLARIJE  MŠ          4511                                         100.000,00</w:t>
      </w:r>
    </w:p>
    <w:p w:rsidR="00A41AA9" w:rsidRDefault="00A41AA9" w:rsidP="00F94EBB">
      <w:pPr>
        <w:pStyle w:val="Odlomakpopisa"/>
        <w:numPr>
          <w:ilvl w:val="0"/>
          <w:numId w:val="2"/>
        </w:numPr>
      </w:pPr>
      <w:r>
        <w:t>NOVA  RASVJETNA  TIJELA                             4511                                          100.000,00</w:t>
      </w:r>
    </w:p>
    <w:p w:rsidR="00A41AA9" w:rsidRDefault="00A41AA9" w:rsidP="00F94EBB">
      <w:pPr>
        <w:pStyle w:val="Odlomakpopisa"/>
        <w:numPr>
          <w:ilvl w:val="0"/>
          <w:numId w:val="2"/>
        </w:numPr>
      </w:pPr>
      <w:r>
        <w:t xml:space="preserve">UREĐENJE  SUSTAVA CENTRALNOG </w:t>
      </w:r>
    </w:p>
    <w:p w:rsidR="00A41AA9" w:rsidRDefault="00A41AA9" w:rsidP="00A41AA9">
      <w:pPr>
        <w:ind w:left="1080"/>
      </w:pPr>
      <w:r>
        <w:t>GRIJANJA  PO. SOPJE                                      4511                                            30.000,00</w:t>
      </w:r>
    </w:p>
    <w:p w:rsidR="00A41AA9" w:rsidRDefault="00A41AA9" w:rsidP="00A41AA9">
      <w:pPr>
        <w:pStyle w:val="Odlomakpopisa"/>
        <w:numPr>
          <w:ilvl w:val="0"/>
          <w:numId w:val="2"/>
        </w:numPr>
      </w:pPr>
      <w:r>
        <w:t>POPRAVAK  KROVIŠTA   PŠ  SOPJE  I</w:t>
      </w:r>
    </w:p>
    <w:p w:rsidR="00A41AA9" w:rsidRDefault="00A41AA9" w:rsidP="00A41AA9">
      <w:pPr>
        <w:ind w:left="1080"/>
      </w:pPr>
      <w:r>
        <w:t xml:space="preserve">MŠ  ČAĐAVICA                                                 4511                                         120.000,00 </w:t>
      </w:r>
    </w:p>
    <w:p w:rsidR="00A41AA9" w:rsidRDefault="00A41AA9" w:rsidP="00A41AA9">
      <w:pPr>
        <w:pBdr>
          <w:top w:val="double" w:sz="6" w:space="1" w:color="auto"/>
          <w:bottom w:val="double" w:sz="6" w:space="1" w:color="auto"/>
        </w:pBdr>
      </w:pPr>
      <w:r>
        <w:t xml:space="preserve">                                           SVEUKUPNO  :                                                                           5.650.161,87</w:t>
      </w:r>
    </w:p>
    <w:p w:rsidR="006A07A3" w:rsidRDefault="00A41AA9" w:rsidP="00A41AA9">
      <w:r>
        <w:t xml:space="preserve">                                            </w:t>
      </w:r>
      <w:r w:rsidR="00F94EBB">
        <w:t xml:space="preserve">                                        </w:t>
      </w:r>
      <w:r w:rsidR="00AA430D">
        <w:t xml:space="preserve">                                                                                   </w:t>
      </w:r>
      <w:r w:rsidR="0025230F">
        <w:t xml:space="preserve">                 </w:t>
      </w:r>
      <w:r w:rsidR="00677CE8">
        <w:t xml:space="preserve">       </w:t>
      </w:r>
      <w:r w:rsidR="006F0CA1">
        <w:t xml:space="preserve">  </w:t>
      </w:r>
      <w:r w:rsidR="006A07A3">
        <w:t xml:space="preserve">       </w:t>
      </w:r>
    </w:p>
    <w:p w:rsidR="006A07A3" w:rsidRDefault="006A07A3" w:rsidP="00A30922">
      <w:r>
        <w:t xml:space="preserve">  </w:t>
      </w:r>
    </w:p>
    <w:p w:rsidR="00A30922" w:rsidRDefault="00A30922" w:rsidP="00A30922">
      <w:r>
        <w:t xml:space="preserve">    </w:t>
      </w:r>
    </w:p>
    <w:p w:rsidR="00A41AA9" w:rsidRDefault="00A41AA9" w:rsidP="00A30922">
      <w:r>
        <w:t xml:space="preserve">  U ČAĐAVICI    30.12.2013.</w:t>
      </w:r>
    </w:p>
    <w:p w:rsidR="00A41AA9" w:rsidRDefault="00A41AA9" w:rsidP="00A30922"/>
    <w:p w:rsidR="00A41AA9" w:rsidRDefault="00A41AA9" w:rsidP="00A30922"/>
    <w:p w:rsidR="00A41AA9" w:rsidRDefault="00A41AA9" w:rsidP="00A30922">
      <w:r>
        <w:t xml:space="preserve">                 </w:t>
      </w:r>
      <w:r w:rsidR="00710D3D">
        <w:t xml:space="preserve">                    RAČUNOVOĐA</w:t>
      </w:r>
      <w:r>
        <w:t xml:space="preserve"> :                                                                        RAVNATELJ:</w:t>
      </w:r>
    </w:p>
    <w:p w:rsidR="00F44DD2" w:rsidRDefault="00212568" w:rsidP="00A30922">
      <w:r>
        <w:t xml:space="preserve">       </w:t>
      </w:r>
    </w:p>
    <w:sectPr w:rsidR="00F44DD2" w:rsidSect="001F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EFA"/>
    <w:multiLevelType w:val="hybridMultilevel"/>
    <w:tmpl w:val="77BE3742"/>
    <w:lvl w:ilvl="0" w:tplc="C90670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30045E"/>
    <w:multiLevelType w:val="hybridMultilevel"/>
    <w:tmpl w:val="B4CC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6E3"/>
    <w:rsid w:val="00005099"/>
    <w:rsid w:val="0006098D"/>
    <w:rsid w:val="000A4B3B"/>
    <w:rsid w:val="001F4FC8"/>
    <w:rsid w:val="00212568"/>
    <w:rsid w:val="0025230F"/>
    <w:rsid w:val="00314A2D"/>
    <w:rsid w:val="00324295"/>
    <w:rsid w:val="0036507C"/>
    <w:rsid w:val="004406DB"/>
    <w:rsid w:val="004626E3"/>
    <w:rsid w:val="004870FC"/>
    <w:rsid w:val="00502BA8"/>
    <w:rsid w:val="00506BFF"/>
    <w:rsid w:val="005436CF"/>
    <w:rsid w:val="00677CE8"/>
    <w:rsid w:val="006A07A3"/>
    <w:rsid w:val="006F0CA1"/>
    <w:rsid w:val="00710D3D"/>
    <w:rsid w:val="007E45E1"/>
    <w:rsid w:val="00A30922"/>
    <w:rsid w:val="00A41A2C"/>
    <w:rsid w:val="00A41AA9"/>
    <w:rsid w:val="00AA430D"/>
    <w:rsid w:val="00B97687"/>
    <w:rsid w:val="00D14031"/>
    <w:rsid w:val="00D859E9"/>
    <w:rsid w:val="00DC6A1F"/>
    <w:rsid w:val="00DD08DD"/>
    <w:rsid w:val="00E93CAD"/>
    <w:rsid w:val="00F44DD2"/>
    <w:rsid w:val="00F5459F"/>
    <w:rsid w:val="00F64112"/>
    <w:rsid w:val="00F94EBB"/>
    <w:rsid w:val="00FA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Ksenija</cp:lastModifiedBy>
  <cp:revision>5</cp:revision>
  <dcterms:created xsi:type="dcterms:W3CDTF">2013-12-30T06:02:00Z</dcterms:created>
  <dcterms:modified xsi:type="dcterms:W3CDTF">2014-02-24T08:10:00Z</dcterms:modified>
</cp:coreProperties>
</file>